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44B48" w:rsidRDefault="00544B48">
      <w:pPr>
        <w:spacing w:line="360" w:lineRule="auto"/>
        <w:ind w:firstLine="708"/>
        <w:jc w:val="both"/>
        <w:rPr>
          <w:sz w:val="28"/>
          <w:szCs w:val="28"/>
        </w:rPr>
      </w:pPr>
      <w:bookmarkStart w:id="0" w:name="_heading=h.h8lwl3zwb0r" w:colFirst="0" w:colLast="0"/>
      <w:bookmarkEnd w:id="0"/>
    </w:p>
    <w:p w:rsidR="00544B48" w:rsidRDefault="00904723">
      <w:pPr>
        <w:spacing w:line="360" w:lineRule="auto"/>
        <w:ind w:firstLine="708"/>
        <w:jc w:val="both"/>
        <w:rPr>
          <w:sz w:val="28"/>
          <w:szCs w:val="28"/>
        </w:rPr>
      </w:pPr>
      <w:r>
        <w:rPr>
          <w:b/>
          <w:sz w:val="28"/>
          <w:szCs w:val="28"/>
        </w:rPr>
        <w:t xml:space="preserve"> </w:t>
      </w:r>
    </w:p>
    <w:p w:rsidR="00544B48" w:rsidRDefault="00544B48">
      <w:pPr>
        <w:spacing w:line="360" w:lineRule="auto"/>
        <w:ind w:firstLine="708"/>
        <w:jc w:val="both"/>
        <w:rPr>
          <w:b/>
          <w:sz w:val="28"/>
          <w:szCs w:val="28"/>
        </w:rPr>
      </w:pPr>
    </w:p>
    <w:p w:rsidR="00544B48" w:rsidRDefault="00544B48">
      <w:pPr>
        <w:spacing w:line="360" w:lineRule="auto"/>
        <w:ind w:firstLine="708"/>
        <w:jc w:val="both"/>
        <w:rPr>
          <w:b/>
          <w:sz w:val="28"/>
          <w:szCs w:val="28"/>
        </w:rPr>
      </w:pPr>
    </w:p>
    <w:p w:rsidR="00544B48" w:rsidRDefault="00544B48">
      <w:pPr>
        <w:spacing w:line="360" w:lineRule="auto"/>
        <w:ind w:firstLine="708"/>
        <w:jc w:val="both"/>
        <w:rPr>
          <w:b/>
          <w:sz w:val="28"/>
          <w:szCs w:val="28"/>
        </w:rPr>
      </w:pPr>
    </w:p>
    <w:p w:rsidR="00544B48" w:rsidRDefault="00544B48">
      <w:pPr>
        <w:spacing w:line="360" w:lineRule="auto"/>
        <w:ind w:firstLine="708"/>
        <w:jc w:val="both"/>
        <w:rPr>
          <w:b/>
          <w:sz w:val="28"/>
          <w:szCs w:val="28"/>
        </w:rPr>
      </w:pPr>
    </w:p>
    <w:p w:rsidR="00544B48" w:rsidRDefault="00544B48">
      <w:pPr>
        <w:spacing w:line="360" w:lineRule="auto"/>
        <w:ind w:firstLine="708"/>
        <w:jc w:val="both"/>
        <w:rPr>
          <w:b/>
          <w:sz w:val="28"/>
          <w:szCs w:val="28"/>
        </w:rPr>
      </w:pPr>
    </w:p>
    <w:p w:rsidR="00544B48" w:rsidRDefault="00544B48">
      <w:pPr>
        <w:spacing w:line="360" w:lineRule="auto"/>
        <w:ind w:firstLine="708"/>
        <w:jc w:val="both"/>
        <w:rPr>
          <w:b/>
          <w:sz w:val="28"/>
          <w:szCs w:val="28"/>
        </w:rPr>
      </w:pPr>
    </w:p>
    <w:p w:rsidR="00544B48" w:rsidRDefault="00904723">
      <w:pPr>
        <w:spacing w:line="360" w:lineRule="auto"/>
        <w:ind w:firstLine="708"/>
        <w:jc w:val="center"/>
        <w:rPr>
          <w:sz w:val="28"/>
          <w:szCs w:val="28"/>
        </w:rPr>
      </w:pPr>
      <w:r>
        <w:rPr>
          <w:sz w:val="28"/>
          <w:szCs w:val="28"/>
        </w:rPr>
        <w:t>Сценарий мастер-лекции</w:t>
      </w:r>
    </w:p>
    <w:p w:rsidR="00544B48" w:rsidRDefault="00904723">
      <w:pPr>
        <w:spacing w:line="360" w:lineRule="auto"/>
        <w:ind w:firstLine="708"/>
        <w:jc w:val="center"/>
        <w:rPr>
          <w:b/>
          <w:sz w:val="28"/>
          <w:szCs w:val="28"/>
        </w:rPr>
      </w:pPr>
      <w:r>
        <w:rPr>
          <w:b/>
          <w:sz w:val="28"/>
          <w:szCs w:val="28"/>
        </w:rPr>
        <w:t xml:space="preserve">«Как создать в семье оптимальные условия для развития малыша </w:t>
      </w:r>
      <w:r>
        <w:rPr>
          <w:b/>
          <w:sz w:val="28"/>
          <w:szCs w:val="28"/>
        </w:rPr>
        <w:br/>
        <w:t>от рождения до трех лет?»</w:t>
      </w:r>
    </w:p>
    <w:p w:rsidR="00544B48" w:rsidRDefault="00544B48">
      <w:pPr>
        <w:spacing w:line="360" w:lineRule="auto"/>
        <w:ind w:firstLine="708"/>
        <w:jc w:val="both"/>
        <w:rPr>
          <w:b/>
          <w:sz w:val="28"/>
          <w:szCs w:val="28"/>
        </w:rPr>
      </w:pPr>
    </w:p>
    <w:p w:rsidR="00544B48" w:rsidRDefault="00544B48">
      <w:pPr>
        <w:spacing w:line="360" w:lineRule="auto"/>
        <w:ind w:firstLine="708"/>
        <w:jc w:val="both"/>
        <w:rPr>
          <w:b/>
          <w:sz w:val="28"/>
          <w:szCs w:val="28"/>
        </w:rPr>
      </w:pPr>
    </w:p>
    <w:p w:rsidR="00544B48" w:rsidRDefault="00544B48">
      <w:pPr>
        <w:spacing w:line="360" w:lineRule="auto"/>
        <w:ind w:firstLine="708"/>
        <w:jc w:val="both"/>
        <w:rPr>
          <w:b/>
          <w:sz w:val="28"/>
          <w:szCs w:val="28"/>
        </w:rPr>
      </w:pPr>
    </w:p>
    <w:p w:rsidR="00544B48" w:rsidRDefault="00544B48">
      <w:pPr>
        <w:spacing w:line="360" w:lineRule="auto"/>
        <w:ind w:firstLine="708"/>
        <w:jc w:val="both"/>
        <w:rPr>
          <w:b/>
          <w:sz w:val="28"/>
          <w:szCs w:val="28"/>
        </w:rPr>
      </w:pPr>
    </w:p>
    <w:p w:rsidR="00544B48" w:rsidRDefault="00544B48">
      <w:pPr>
        <w:spacing w:line="360" w:lineRule="auto"/>
        <w:ind w:firstLine="708"/>
        <w:jc w:val="both"/>
        <w:rPr>
          <w:b/>
          <w:sz w:val="28"/>
          <w:szCs w:val="28"/>
        </w:rPr>
      </w:pPr>
    </w:p>
    <w:p w:rsidR="00544B48" w:rsidRDefault="00544B48">
      <w:pPr>
        <w:spacing w:line="360" w:lineRule="auto"/>
        <w:ind w:firstLine="708"/>
        <w:jc w:val="both"/>
        <w:rPr>
          <w:b/>
          <w:sz w:val="28"/>
          <w:szCs w:val="28"/>
        </w:rPr>
      </w:pPr>
    </w:p>
    <w:p w:rsidR="00544B48" w:rsidRDefault="00544B48">
      <w:pPr>
        <w:spacing w:line="360" w:lineRule="auto"/>
        <w:ind w:firstLine="708"/>
        <w:jc w:val="both"/>
        <w:rPr>
          <w:b/>
          <w:sz w:val="28"/>
          <w:szCs w:val="28"/>
        </w:rPr>
      </w:pPr>
    </w:p>
    <w:p w:rsidR="00544B48" w:rsidRDefault="00904723">
      <w:pPr>
        <w:spacing w:line="360" w:lineRule="auto"/>
        <w:ind w:firstLine="708"/>
        <w:jc w:val="right"/>
        <w:rPr>
          <w:sz w:val="28"/>
          <w:szCs w:val="28"/>
        </w:rPr>
      </w:pPr>
      <w:proofErr w:type="spellStart"/>
      <w:r>
        <w:rPr>
          <w:b/>
          <w:sz w:val="28"/>
          <w:szCs w:val="28"/>
        </w:rPr>
        <w:t>Шахманова</w:t>
      </w:r>
      <w:proofErr w:type="spellEnd"/>
      <w:r>
        <w:rPr>
          <w:b/>
          <w:sz w:val="28"/>
          <w:szCs w:val="28"/>
        </w:rPr>
        <w:t xml:space="preserve"> </w:t>
      </w:r>
      <w:proofErr w:type="spellStart"/>
      <w:r>
        <w:rPr>
          <w:b/>
          <w:sz w:val="28"/>
          <w:szCs w:val="28"/>
        </w:rPr>
        <w:t>Айшат</w:t>
      </w:r>
      <w:proofErr w:type="spellEnd"/>
      <w:r>
        <w:rPr>
          <w:b/>
          <w:sz w:val="28"/>
          <w:szCs w:val="28"/>
        </w:rPr>
        <w:t xml:space="preserve"> </w:t>
      </w:r>
      <w:proofErr w:type="spellStart"/>
      <w:r>
        <w:rPr>
          <w:b/>
          <w:sz w:val="28"/>
          <w:szCs w:val="28"/>
        </w:rPr>
        <w:t>Шихахмедовна</w:t>
      </w:r>
      <w:proofErr w:type="spellEnd"/>
      <w:r>
        <w:rPr>
          <w:sz w:val="28"/>
          <w:szCs w:val="28"/>
        </w:rPr>
        <w:t xml:space="preserve"> </w:t>
      </w:r>
    </w:p>
    <w:p w:rsidR="00544B48" w:rsidRDefault="00904723">
      <w:pPr>
        <w:spacing w:line="360" w:lineRule="auto"/>
        <w:ind w:firstLine="708"/>
        <w:jc w:val="right"/>
        <w:rPr>
          <w:sz w:val="28"/>
          <w:szCs w:val="28"/>
        </w:rPr>
      </w:pPr>
      <w:r>
        <w:rPr>
          <w:sz w:val="28"/>
          <w:szCs w:val="28"/>
        </w:rPr>
        <w:t>доктор педагогических наук, профессор департамента педагогики</w:t>
      </w:r>
    </w:p>
    <w:p w:rsidR="00544B48" w:rsidRDefault="00904723">
      <w:pPr>
        <w:spacing w:line="360" w:lineRule="auto"/>
        <w:ind w:firstLine="708"/>
        <w:jc w:val="right"/>
        <w:rPr>
          <w:sz w:val="28"/>
          <w:szCs w:val="28"/>
          <w:highlight w:val="yellow"/>
        </w:rPr>
      </w:pPr>
      <w:r>
        <w:rPr>
          <w:sz w:val="28"/>
          <w:szCs w:val="28"/>
        </w:rPr>
        <w:t xml:space="preserve">Института педагогики и психологии образования </w:t>
      </w:r>
      <w:r>
        <w:rPr>
          <w:sz w:val="28"/>
          <w:szCs w:val="28"/>
        </w:rPr>
        <w:br/>
        <w:t xml:space="preserve">ГАОУ ВО «Московский городской педагогический университет», </w:t>
      </w:r>
      <w:r>
        <w:rPr>
          <w:sz w:val="28"/>
          <w:szCs w:val="28"/>
        </w:rPr>
        <w:br/>
        <w:t xml:space="preserve">главный научный сотрудник </w:t>
      </w:r>
      <w:r>
        <w:rPr>
          <w:sz w:val="28"/>
          <w:szCs w:val="28"/>
        </w:rPr>
        <w:br/>
        <w:t xml:space="preserve">лаборатории развития дошкольного образования </w:t>
      </w:r>
      <w:r>
        <w:rPr>
          <w:sz w:val="28"/>
          <w:szCs w:val="28"/>
        </w:rPr>
        <w:br/>
        <w:t>ФГБНУ «Институт развития, здоровья и адаптации ребенка» РАО</w:t>
      </w:r>
    </w:p>
    <w:p w:rsidR="00544B48" w:rsidRDefault="00544B48">
      <w:pPr>
        <w:spacing w:line="360" w:lineRule="auto"/>
        <w:ind w:firstLine="708"/>
        <w:jc w:val="both"/>
        <w:rPr>
          <w:sz w:val="28"/>
          <w:szCs w:val="28"/>
        </w:rPr>
      </w:pPr>
    </w:p>
    <w:p w:rsidR="00544B48" w:rsidRDefault="00544B48">
      <w:pPr>
        <w:spacing w:line="360" w:lineRule="auto"/>
        <w:ind w:firstLine="708"/>
        <w:jc w:val="both"/>
        <w:rPr>
          <w:b/>
          <w:sz w:val="28"/>
          <w:szCs w:val="28"/>
        </w:rPr>
      </w:pPr>
    </w:p>
    <w:p w:rsidR="00544B48" w:rsidRDefault="00904723">
      <w:pPr>
        <w:spacing w:line="360" w:lineRule="auto"/>
        <w:ind w:firstLine="708"/>
        <w:jc w:val="center"/>
        <w:rPr>
          <w:sz w:val="28"/>
          <w:szCs w:val="28"/>
        </w:rPr>
      </w:pPr>
      <w:r>
        <w:rPr>
          <w:sz w:val="28"/>
          <w:szCs w:val="28"/>
        </w:rPr>
        <w:t>Москва, 2025 г</w:t>
      </w:r>
      <w:r>
        <w:rPr>
          <w:sz w:val="28"/>
          <w:szCs w:val="28"/>
        </w:rPr>
        <w:t xml:space="preserve">. </w:t>
      </w:r>
      <w:r>
        <w:br w:type="page"/>
      </w:r>
    </w:p>
    <w:p w:rsidR="00544B48" w:rsidRDefault="00904723">
      <w:pPr>
        <w:pBdr>
          <w:top w:val="nil"/>
          <w:left w:val="nil"/>
          <w:bottom w:val="nil"/>
          <w:right w:val="nil"/>
          <w:between w:val="nil"/>
        </w:pBdr>
        <w:spacing w:line="360" w:lineRule="auto"/>
        <w:ind w:firstLine="708"/>
        <w:jc w:val="both"/>
        <w:rPr>
          <w:color w:val="000000"/>
          <w:sz w:val="28"/>
          <w:szCs w:val="28"/>
        </w:rPr>
      </w:pPr>
      <w:r>
        <w:rPr>
          <w:b/>
          <w:color w:val="000000"/>
          <w:sz w:val="28"/>
          <w:szCs w:val="28"/>
        </w:rPr>
        <w:lastRenderedPageBreak/>
        <w:t>Цель лекции:</w:t>
      </w:r>
      <w:r>
        <w:rPr>
          <w:sz w:val="28"/>
          <w:szCs w:val="28"/>
        </w:rPr>
        <w:t xml:space="preserve"> п</w:t>
      </w:r>
      <w:r>
        <w:rPr>
          <w:color w:val="000000"/>
          <w:sz w:val="28"/>
          <w:szCs w:val="28"/>
        </w:rPr>
        <w:t>ознакомить родителей с особенностями развития детей от рождения до тр</w:t>
      </w:r>
      <w:r>
        <w:rPr>
          <w:sz w:val="28"/>
          <w:szCs w:val="28"/>
        </w:rPr>
        <w:t>е</w:t>
      </w:r>
      <w:r>
        <w:rPr>
          <w:color w:val="000000"/>
          <w:sz w:val="28"/>
          <w:szCs w:val="28"/>
        </w:rPr>
        <w:t>х лет и дать научно обоснованные рекомендации по созданию благоприятной семейной среды для гармоничного роста и развития ребенка.</w:t>
      </w:r>
    </w:p>
    <w:p w:rsidR="00544B48" w:rsidRDefault="00904723">
      <w:pPr>
        <w:pBdr>
          <w:top w:val="nil"/>
          <w:left w:val="nil"/>
          <w:bottom w:val="nil"/>
          <w:right w:val="nil"/>
          <w:between w:val="nil"/>
        </w:pBdr>
        <w:spacing w:line="360" w:lineRule="auto"/>
        <w:ind w:firstLine="708"/>
        <w:jc w:val="both"/>
        <w:rPr>
          <w:color w:val="000000"/>
          <w:sz w:val="28"/>
          <w:szCs w:val="28"/>
        </w:rPr>
      </w:pPr>
      <w:r>
        <w:rPr>
          <w:b/>
          <w:color w:val="000000"/>
          <w:sz w:val="28"/>
          <w:szCs w:val="28"/>
        </w:rPr>
        <w:t>Задачи:</w:t>
      </w:r>
    </w:p>
    <w:p w:rsidR="00544B48" w:rsidRDefault="00904723">
      <w:pPr>
        <w:numPr>
          <w:ilvl w:val="0"/>
          <w:numId w:val="13"/>
        </w:numPr>
        <w:pBdr>
          <w:top w:val="nil"/>
          <w:left w:val="nil"/>
          <w:bottom w:val="nil"/>
          <w:right w:val="nil"/>
          <w:between w:val="nil"/>
        </w:pBdr>
        <w:spacing w:line="360" w:lineRule="auto"/>
        <w:jc w:val="both"/>
        <w:rPr>
          <w:color w:val="000000"/>
          <w:sz w:val="28"/>
          <w:szCs w:val="28"/>
        </w:rPr>
      </w:pPr>
      <w:r>
        <w:rPr>
          <w:color w:val="000000"/>
          <w:sz w:val="28"/>
          <w:szCs w:val="28"/>
        </w:rPr>
        <w:t>Раскрыть значение раннего детства в становлении личности, его развивающий потенциал.</w:t>
      </w:r>
    </w:p>
    <w:p w:rsidR="00544B48" w:rsidRDefault="00904723">
      <w:pPr>
        <w:numPr>
          <w:ilvl w:val="0"/>
          <w:numId w:val="13"/>
        </w:numPr>
        <w:pBdr>
          <w:top w:val="nil"/>
          <w:left w:val="nil"/>
          <w:bottom w:val="nil"/>
          <w:right w:val="nil"/>
          <w:between w:val="nil"/>
        </w:pBdr>
        <w:spacing w:line="360" w:lineRule="auto"/>
        <w:jc w:val="both"/>
        <w:rPr>
          <w:color w:val="000000"/>
          <w:sz w:val="28"/>
          <w:szCs w:val="28"/>
        </w:rPr>
      </w:pPr>
      <w:r>
        <w:rPr>
          <w:color w:val="000000"/>
          <w:sz w:val="28"/>
          <w:szCs w:val="28"/>
        </w:rPr>
        <w:t>Познакомить с основными этапами и закономерностями развития реб</w:t>
      </w:r>
      <w:r>
        <w:rPr>
          <w:sz w:val="28"/>
          <w:szCs w:val="28"/>
        </w:rPr>
        <w:t>е</w:t>
      </w:r>
      <w:r>
        <w:rPr>
          <w:color w:val="000000"/>
          <w:sz w:val="28"/>
          <w:szCs w:val="28"/>
        </w:rPr>
        <w:t>нка от рождения до 3 лет.</w:t>
      </w:r>
    </w:p>
    <w:p w:rsidR="00544B48" w:rsidRDefault="00904723">
      <w:pPr>
        <w:numPr>
          <w:ilvl w:val="0"/>
          <w:numId w:val="13"/>
        </w:numPr>
        <w:pBdr>
          <w:top w:val="nil"/>
          <w:left w:val="nil"/>
          <w:bottom w:val="nil"/>
          <w:right w:val="nil"/>
          <w:between w:val="nil"/>
        </w:pBdr>
        <w:spacing w:line="360" w:lineRule="auto"/>
        <w:jc w:val="both"/>
        <w:rPr>
          <w:color w:val="000000"/>
          <w:sz w:val="28"/>
          <w:szCs w:val="28"/>
        </w:rPr>
      </w:pPr>
      <w:r>
        <w:rPr>
          <w:color w:val="000000"/>
          <w:sz w:val="28"/>
          <w:szCs w:val="28"/>
        </w:rPr>
        <w:t>Показать роль взрослого в развитии реб</w:t>
      </w:r>
      <w:r>
        <w:rPr>
          <w:sz w:val="28"/>
          <w:szCs w:val="28"/>
        </w:rPr>
        <w:t>е</w:t>
      </w:r>
      <w:r>
        <w:rPr>
          <w:color w:val="000000"/>
          <w:sz w:val="28"/>
          <w:szCs w:val="28"/>
        </w:rPr>
        <w:t>нка до тр</w:t>
      </w:r>
      <w:r>
        <w:rPr>
          <w:sz w:val="28"/>
          <w:szCs w:val="28"/>
        </w:rPr>
        <w:t>е</w:t>
      </w:r>
      <w:r>
        <w:rPr>
          <w:color w:val="000000"/>
          <w:sz w:val="28"/>
          <w:szCs w:val="28"/>
        </w:rPr>
        <w:t>х лет и формировании у него ключ</w:t>
      </w:r>
      <w:r>
        <w:rPr>
          <w:color w:val="000000"/>
          <w:sz w:val="28"/>
          <w:szCs w:val="28"/>
        </w:rPr>
        <w:t>евых личностных новообразований</w:t>
      </w:r>
      <w:r>
        <w:rPr>
          <w:sz w:val="28"/>
          <w:szCs w:val="28"/>
        </w:rPr>
        <w:t>.</w:t>
      </w:r>
    </w:p>
    <w:p w:rsidR="00544B48" w:rsidRDefault="00904723">
      <w:pPr>
        <w:numPr>
          <w:ilvl w:val="0"/>
          <w:numId w:val="13"/>
        </w:numPr>
        <w:pBdr>
          <w:top w:val="nil"/>
          <w:left w:val="nil"/>
          <w:bottom w:val="nil"/>
          <w:right w:val="nil"/>
          <w:between w:val="nil"/>
        </w:pBdr>
        <w:spacing w:line="360" w:lineRule="auto"/>
        <w:jc w:val="both"/>
        <w:rPr>
          <w:color w:val="000000"/>
          <w:sz w:val="28"/>
          <w:szCs w:val="28"/>
        </w:rPr>
      </w:pPr>
      <w:r>
        <w:rPr>
          <w:color w:val="000000"/>
          <w:sz w:val="28"/>
          <w:szCs w:val="28"/>
        </w:rPr>
        <w:t>Дать практические советы по организации жизни и деятельности реб</w:t>
      </w:r>
      <w:r>
        <w:rPr>
          <w:sz w:val="28"/>
          <w:szCs w:val="28"/>
        </w:rPr>
        <w:t>е</w:t>
      </w:r>
      <w:r>
        <w:rPr>
          <w:color w:val="000000"/>
          <w:sz w:val="28"/>
          <w:szCs w:val="28"/>
        </w:rPr>
        <w:t>нка первых тр</w:t>
      </w:r>
      <w:r>
        <w:rPr>
          <w:sz w:val="28"/>
          <w:szCs w:val="28"/>
        </w:rPr>
        <w:t>е</w:t>
      </w:r>
      <w:r>
        <w:rPr>
          <w:color w:val="000000"/>
          <w:sz w:val="28"/>
          <w:szCs w:val="28"/>
        </w:rPr>
        <w:t>х лет жизни.</w:t>
      </w:r>
    </w:p>
    <w:p w:rsidR="00544B48" w:rsidRDefault="00904723">
      <w:pPr>
        <w:spacing w:line="360" w:lineRule="auto"/>
        <w:ind w:firstLine="708"/>
        <w:jc w:val="both"/>
        <w:rPr>
          <w:b/>
          <w:sz w:val="28"/>
          <w:szCs w:val="28"/>
        </w:rPr>
      </w:pPr>
      <w:r>
        <w:rPr>
          <w:b/>
          <w:sz w:val="28"/>
          <w:szCs w:val="28"/>
        </w:rPr>
        <w:t>Формируемые ценности:</w:t>
      </w:r>
    </w:p>
    <w:p w:rsidR="00544B48" w:rsidRDefault="00904723">
      <w:pPr>
        <w:numPr>
          <w:ilvl w:val="0"/>
          <w:numId w:val="6"/>
        </w:numPr>
        <w:pBdr>
          <w:top w:val="nil"/>
          <w:left w:val="nil"/>
          <w:bottom w:val="nil"/>
          <w:right w:val="nil"/>
          <w:between w:val="nil"/>
        </w:pBdr>
        <w:spacing w:line="360" w:lineRule="auto"/>
        <w:jc w:val="both"/>
        <w:rPr>
          <w:color w:val="000000"/>
          <w:sz w:val="28"/>
          <w:szCs w:val="28"/>
        </w:rPr>
      </w:pPr>
      <w:r>
        <w:rPr>
          <w:color w:val="000000"/>
          <w:sz w:val="28"/>
          <w:szCs w:val="28"/>
        </w:rPr>
        <w:t>крепкая семья;</w:t>
      </w:r>
    </w:p>
    <w:p w:rsidR="00544B48" w:rsidRDefault="00904723">
      <w:pPr>
        <w:numPr>
          <w:ilvl w:val="0"/>
          <w:numId w:val="6"/>
        </w:numPr>
        <w:pBdr>
          <w:top w:val="nil"/>
          <w:left w:val="nil"/>
          <w:bottom w:val="nil"/>
          <w:right w:val="nil"/>
          <w:between w:val="nil"/>
        </w:pBdr>
        <w:spacing w:line="360" w:lineRule="auto"/>
        <w:jc w:val="both"/>
        <w:rPr>
          <w:color w:val="000000"/>
          <w:sz w:val="28"/>
          <w:szCs w:val="28"/>
        </w:rPr>
      </w:pPr>
      <w:r>
        <w:rPr>
          <w:color w:val="000000"/>
          <w:sz w:val="28"/>
          <w:szCs w:val="28"/>
        </w:rPr>
        <w:t>жизнь.</w:t>
      </w:r>
    </w:p>
    <w:p w:rsidR="00544B48" w:rsidRDefault="00904723">
      <w:pPr>
        <w:spacing w:line="360" w:lineRule="auto"/>
        <w:ind w:firstLine="708"/>
        <w:jc w:val="both"/>
        <w:rPr>
          <w:sz w:val="28"/>
          <w:szCs w:val="28"/>
        </w:rPr>
      </w:pPr>
      <w:r>
        <w:rPr>
          <w:b/>
          <w:sz w:val="28"/>
          <w:szCs w:val="28"/>
        </w:rPr>
        <w:t xml:space="preserve">Смысловые направления: </w:t>
      </w:r>
      <w:r>
        <w:rPr>
          <w:sz w:val="28"/>
          <w:szCs w:val="28"/>
        </w:rPr>
        <w:t>с</w:t>
      </w:r>
      <w:r>
        <w:rPr>
          <w:color w:val="000000"/>
          <w:sz w:val="28"/>
          <w:szCs w:val="28"/>
        </w:rPr>
        <w:t>емья и традиционные духовно-нравственные ценности</w:t>
      </w:r>
    </w:p>
    <w:p w:rsidR="00544B48" w:rsidRDefault="00904723">
      <w:pPr>
        <w:spacing w:line="360" w:lineRule="auto"/>
        <w:ind w:firstLine="708"/>
        <w:jc w:val="both"/>
        <w:rPr>
          <w:sz w:val="28"/>
          <w:szCs w:val="28"/>
        </w:rPr>
      </w:pPr>
      <w:r>
        <w:rPr>
          <w:b/>
          <w:sz w:val="28"/>
          <w:szCs w:val="28"/>
        </w:rPr>
        <w:t xml:space="preserve">Продолжительность лекции: </w:t>
      </w:r>
      <w:r>
        <w:rPr>
          <w:sz w:val="28"/>
          <w:szCs w:val="28"/>
        </w:rPr>
        <w:t>45 минут</w:t>
      </w:r>
    </w:p>
    <w:p w:rsidR="00544B48" w:rsidRDefault="00904723">
      <w:pPr>
        <w:spacing w:line="360" w:lineRule="auto"/>
        <w:ind w:firstLine="708"/>
        <w:jc w:val="both"/>
        <w:rPr>
          <w:sz w:val="28"/>
          <w:szCs w:val="28"/>
        </w:rPr>
      </w:pPr>
      <w:r>
        <w:rPr>
          <w:b/>
          <w:sz w:val="28"/>
          <w:szCs w:val="28"/>
        </w:rPr>
        <w:t xml:space="preserve">Целевая аудитория: </w:t>
      </w:r>
      <w:r>
        <w:rPr>
          <w:sz w:val="28"/>
          <w:szCs w:val="28"/>
        </w:rPr>
        <w:t>родители дошкольников</w:t>
      </w:r>
    </w:p>
    <w:p w:rsidR="00544B48" w:rsidRDefault="00904723">
      <w:pPr>
        <w:spacing w:line="360" w:lineRule="auto"/>
        <w:ind w:firstLine="708"/>
        <w:jc w:val="both"/>
        <w:rPr>
          <w:b/>
          <w:sz w:val="28"/>
          <w:szCs w:val="28"/>
        </w:rPr>
      </w:pPr>
      <w:r>
        <w:rPr>
          <w:b/>
          <w:sz w:val="28"/>
          <w:szCs w:val="28"/>
        </w:rPr>
        <w:t>Возрастное ограничение: 18+</w:t>
      </w:r>
    </w:p>
    <w:p w:rsidR="00544B48" w:rsidRDefault="00904723">
      <w:pPr>
        <w:spacing w:line="360" w:lineRule="auto"/>
        <w:ind w:firstLine="708"/>
        <w:jc w:val="both"/>
        <w:rPr>
          <w:sz w:val="28"/>
          <w:szCs w:val="28"/>
        </w:rPr>
      </w:pPr>
      <w:r>
        <w:rPr>
          <w:b/>
          <w:sz w:val="28"/>
          <w:szCs w:val="28"/>
        </w:rPr>
        <w:t xml:space="preserve">Рекомендуемая форма выступления: </w:t>
      </w:r>
      <w:r>
        <w:rPr>
          <w:sz w:val="28"/>
          <w:szCs w:val="28"/>
        </w:rPr>
        <w:t>интерактивная лекция</w:t>
      </w:r>
    </w:p>
    <w:p w:rsidR="00544B48" w:rsidRDefault="00904723">
      <w:pPr>
        <w:spacing w:line="360" w:lineRule="auto"/>
        <w:ind w:firstLine="708"/>
        <w:jc w:val="both"/>
        <w:rPr>
          <w:sz w:val="28"/>
          <w:szCs w:val="28"/>
        </w:rPr>
      </w:pPr>
      <w:r>
        <w:rPr>
          <w:b/>
          <w:sz w:val="28"/>
          <w:szCs w:val="28"/>
        </w:rPr>
        <w:t>Тип ММ:</w:t>
      </w:r>
      <w:r>
        <w:rPr>
          <w:sz w:val="28"/>
          <w:szCs w:val="28"/>
        </w:rPr>
        <w:t xml:space="preserve"> лекция</w:t>
      </w:r>
    </w:p>
    <w:p w:rsidR="00544B48" w:rsidRDefault="00904723">
      <w:pPr>
        <w:spacing w:line="360" w:lineRule="auto"/>
        <w:ind w:firstLine="708"/>
        <w:jc w:val="both"/>
        <w:rPr>
          <w:sz w:val="28"/>
          <w:szCs w:val="28"/>
        </w:rPr>
      </w:pPr>
      <w:r>
        <w:rPr>
          <w:b/>
          <w:sz w:val="28"/>
          <w:szCs w:val="28"/>
        </w:rPr>
        <w:t xml:space="preserve">Комплект материалов: </w:t>
      </w:r>
    </w:p>
    <w:p w:rsidR="00544B48" w:rsidRDefault="00904723">
      <w:pPr>
        <w:spacing w:line="360" w:lineRule="auto"/>
        <w:ind w:firstLine="708"/>
        <w:jc w:val="both"/>
        <w:rPr>
          <w:sz w:val="28"/>
          <w:szCs w:val="28"/>
        </w:rPr>
      </w:pPr>
      <w:r>
        <w:rPr>
          <w:sz w:val="28"/>
          <w:szCs w:val="28"/>
        </w:rPr>
        <w:t>- сценарий;</w:t>
      </w:r>
    </w:p>
    <w:p w:rsidR="00544B48" w:rsidRDefault="00904723">
      <w:pPr>
        <w:spacing w:line="360" w:lineRule="auto"/>
        <w:ind w:firstLine="708"/>
        <w:jc w:val="both"/>
        <w:rPr>
          <w:sz w:val="28"/>
          <w:szCs w:val="28"/>
        </w:rPr>
      </w:pPr>
      <w:r>
        <w:rPr>
          <w:sz w:val="28"/>
          <w:szCs w:val="28"/>
        </w:rPr>
        <w:t>- презентация.</w:t>
      </w:r>
      <w:r>
        <w:br w:type="page"/>
      </w:r>
    </w:p>
    <w:p w:rsidR="00544B48" w:rsidRDefault="00904723">
      <w:pPr>
        <w:spacing w:line="360" w:lineRule="auto"/>
        <w:ind w:firstLine="708"/>
        <w:jc w:val="both"/>
        <w:rPr>
          <w:b/>
          <w:sz w:val="28"/>
          <w:szCs w:val="28"/>
        </w:rPr>
      </w:pPr>
      <w:r>
        <w:rPr>
          <w:b/>
          <w:sz w:val="28"/>
          <w:szCs w:val="28"/>
        </w:rPr>
        <w:lastRenderedPageBreak/>
        <w:t>Слайд 1. Титульный</w:t>
      </w:r>
    </w:p>
    <w:p w:rsidR="00544B48" w:rsidRPr="0084764C" w:rsidRDefault="0084764C">
      <w:pPr>
        <w:spacing w:line="360" w:lineRule="auto"/>
        <w:ind w:firstLine="708"/>
        <w:jc w:val="both"/>
        <w:rPr>
          <w:sz w:val="28"/>
          <w:szCs w:val="28"/>
          <w:lang w:val="ru-RU"/>
        </w:rPr>
      </w:pPr>
      <w:r w:rsidRPr="0084764C">
        <w:rPr>
          <w:sz w:val="28"/>
          <w:szCs w:val="28"/>
          <w:lang w:val="ru-RU"/>
        </w:rPr>
        <w:t xml:space="preserve">Уважаемые </w:t>
      </w:r>
      <w:r w:rsidRPr="0084764C">
        <w:rPr>
          <w:sz w:val="28"/>
          <w:szCs w:val="28"/>
          <w:lang w:val="ru-RU"/>
        </w:rPr>
        <w:t>слушатели для того, чтобы</w:t>
      </w:r>
      <w:r w:rsidRPr="0084764C">
        <w:rPr>
          <w:sz w:val="28"/>
          <w:szCs w:val="28"/>
          <w:lang w:val="ru-RU"/>
        </w:rPr>
        <w:t xml:space="preserve"> начать лекцию, мне необходимо выяснить ваше мнение по одному вопросу.</w:t>
      </w:r>
    </w:p>
    <w:p w:rsidR="0084764C" w:rsidRDefault="0084764C">
      <w:pPr>
        <w:spacing w:line="360" w:lineRule="auto"/>
        <w:ind w:firstLine="708"/>
        <w:jc w:val="both"/>
        <w:rPr>
          <w:b/>
          <w:sz w:val="28"/>
          <w:szCs w:val="28"/>
        </w:rPr>
      </w:pPr>
    </w:p>
    <w:p w:rsidR="00544B48" w:rsidRDefault="00904723">
      <w:pPr>
        <w:spacing w:line="360" w:lineRule="auto"/>
        <w:ind w:firstLine="708"/>
        <w:jc w:val="both"/>
        <w:rPr>
          <w:b/>
          <w:sz w:val="28"/>
          <w:szCs w:val="28"/>
        </w:rPr>
      </w:pPr>
      <w:r>
        <w:rPr>
          <w:b/>
          <w:sz w:val="28"/>
          <w:szCs w:val="28"/>
        </w:rPr>
        <w:t>Слайд 2. Регистрация</w:t>
      </w:r>
    </w:p>
    <w:p w:rsidR="0084764C" w:rsidRPr="0084764C" w:rsidRDefault="0084764C">
      <w:pPr>
        <w:spacing w:line="360" w:lineRule="auto"/>
        <w:ind w:firstLine="708"/>
        <w:jc w:val="both"/>
        <w:rPr>
          <w:sz w:val="28"/>
          <w:szCs w:val="28"/>
          <w:lang w:val="ru-RU"/>
        </w:rPr>
      </w:pPr>
      <w:r w:rsidRPr="0084764C">
        <w:rPr>
          <w:sz w:val="28"/>
          <w:szCs w:val="28"/>
          <w:lang w:val="ru-RU"/>
        </w:rPr>
        <w:t xml:space="preserve">Вам необходимо перейти по </w:t>
      </w:r>
      <w:r w:rsidRPr="0084764C">
        <w:rPr>
          <w:sz w:val="28"/>
          <w:szCs w:val="28"/>
          <w:lang w:val="en-US"/>
        </w:rPr>
        <w:t>QR</w:t>
      </w:r>
      <w:r w:rsidRPr="0084764C">
        <w:rPr>
          <w:sz w:val="28"/>
          <w:szCs w:val="28"/>
          <w:lang w:val="ru-RU"/>
        </w:rPr>
        <w:t>-коду, указанному на экране, чтобы принять участие в интерактивном опросе, результаты которого мы увидим на экране.</w:t>
      </w:r>
    </w:p>
    <w:p w:rsidR="0084764C" w:rsidRDefault="0084764C">
      <w:pPr>
        <w:spacing w:line="360" w:lineRule="auto"/>
        <w:ind w:firstLine="708"/>
        <w:jc w:val="both"/>
        <w:rPr>
          <w:b/>
          <w:sz w:val="28"/>
          <w:szCs w:val="28"/>
          <w:lang w:val="ru-RU"/>
        </w:rPr>
      </w:pPr>
    </w:p>
    <w:p w:rsidR="0084764C" w:rsidRDefault="0084764C">
      <w:pPr>
        <w:spacing w:line="360" w:lineRule="auto"/>
        <w:ind w:firstLine="708"/>
        <w:jc w:val="both"/>
        <w:rPr>
          <w:b/>
          <w:sz w:val="28"/>
          <w:szCs w:val="28"/>
          <w:lang w:val="ru-RU"/>
        </w:rPr>
      </w:pPr>
      <w:r>
        <w:rPr>
          <w:b/>
          <w:sz w:val="28"/>
          <w:szCs w:val="28"/>
          <w:lang w:val="ru-RU"/>
        </w:rPr>
        <w:t>Слайд 3.</w:t>
      </w:r>
    </w:p>
    <w:p w:rsidR="0084764C" w:rsidRDefault="0084764C">
      <w:pPr>
        <w:spacing w:line="360" w:lineRule="auto"/>
        <w:ind w:firstLine="708"/>
        <w:jc w:val="both"/>
        <w:rPr>
          <w:b/>
          <w:sz w:val="28"/>
          <w:szCs w:val="28"/>
          <w:lang w:val="ru-RU"/>
        </w:rPr>
      </w:pPr>
      <w:r>
        <w:rPr>
          <w:noProof/>
          <w:sz w:val="28"/>
          <w:szCs w:val="28"/>
        </w:rPr>
        <w:drawing>
          <wp:inline distT="0" distB="0" distL="0" distR="0" wp14:anchorId="2CC2A68E" wp14:editId="427C6A08">
            <wp:extent cx="1289050" cy="285750"/>
            <wp:effectExtent l="0" t="0" r="0" b="0"/>
            <wp:docPr id="1" name="image5.png"/>
            <wp:cNvGraphicFramePr/>
            <a:graphic xmlns:a="http://schemas.openxmlformats.org/drawingml/2006/main">
              <a:graphicData uri="http://schemas.openxmlformats.org/drawingml/2006/picture">
                <pic:pic xmlns:pic="http://schemas.openxmlformats.org/drawingml/2006/picture">
                  <pic:nvPicPr>
                    <pic:cNvPr id="0" name="image5.png"/>
                    <pic:cNvPicPr preferRelativeResize="0"/>
                  </pic:nvPicPr>
                  <pic:blipFill>
                    <a:blip r:embed="rId8"/>
                    <a:srcRect/>
                    <a:stretch>
                      <a:fillRect/>
                    </a:stretch>
                  </pic:blipFill>
                  <pic:spPr>
                    <a:xfrm>
                      <a:off x="0" y="0"/>
                      <a:ext cx="1289050" cy="285750"/>
                    </a:xfrm>
                    <a:prstGeom prst="rect">
                      <a:avLst/>
                    </a:prstGeom>
                    <a:ln/>
                  </pic:spPr>
                </pic:pic>
              </a:graphicData>
            </a:graphic>
          </wp:inline>
        </w:drawing>
      </w:r>
      <w:r w:rsidR="00F96B0A">
        <w:rPr>
          <w:b/>
          <w:sz w:val="28"/>
          <w:szCs w:val="28"/>
          <w:lang w:val="ru-RU"/>
        </w:rPr>
        <w:t xml:space="preserve"> (необходимо дать участникам время ответить)</w:t>
      </w:r>
    </w:p>
    <w:p w:rsidR="0084764C" w:rsidRDefault="0084764C">
      <w:pPr>
        <w:spacing w:line="360" w:lineRule="auto"/>
        <w:ind w:firstLine="708"/>
        <w:jc w:val="both"/>
        <w:rPr>
          <w:sz w:val="28"/>
          <w:szCs w:val="28"/>
          <w:lang w:val="ru-RU"/>
        </w:rPr>
      </w:pPr>
      <w:r w:rsidRPr="0084764C">
        <w:rPr>
          <w:sz w:val="28"/>
          <w:szCs w:val="28"/>
          <w:lang w:val="ru-RU"/>
        </w:rPr>
        <w:t>Что по вашему мнению важнее</w:t>
      </w:r>
      <w:r>
        <w:rPr>
          <w:sz w:val="28"/>
          <w:szCs w:val="28"/>
          <w:lang w:val="ru-RU"/>
        </w:rPr>
        <w:t xml:space="preserve"> для ребёнка в возрасте от 0 до 3 лет?</w:t>
      </w:r>
    </w:p>
    <w:p w:rsidR="0084764C" w:rsidRDefault="0084764C">
      <w:pPr>
        <w:spacing w:line="360" w:lineRule="auto"/>
        <w:ind w:firstLine="708"/>
        <w:jc w:val="both"/>
        <w:rPr>
          <w:sz w:val="28"/>
          <w:szCs w:val="28"/>
          <w:lang w:val="ru-RU"/>
        </w:rPr>
      </w:pPr>
    </w:p>
    <w:p w:rsidR="0084764C" w:rsidRDefault="00F96B0A" w:rsidP="0084764C">
      <w:pPr>
        <w:pStyle w:val="ab"/>
        <w:numPr>
          <w:ilvl w:val="3"/>
          <w:numId w:val="13"/>
        </w:numPr>
        <w:spacing w:line="360" w:lineRule="auto"/>
        <w:jc w:val="both"/>
        <w:rPr>
          <w:sz w:val="28"/>
          <w:szCs w:val="28"/>
          <w:lang w:val="ru-RU"/>
        </w:rPr>
      </w:pPr>
      <w:r>
        <w:rPr>
          <w:sz w:val="28"/>
          <w:szCs w:val="28"/>
        </w:rPr>
        <w:t>Р</w:t>
      </w:r>
      <w:r>
        <w:rPr>
          <w:color w:val="000000"/>
          <w:sz w:val="28"/>
          <w:szCs w:val="28"/>
        </w:rPr>
        <w:t>ежим сна и кормления</w:t>
      </w:r>
      <w:r>
        <w:rPr>
          <w:sz w:val="28"/>
          <w:szCs w:val="28"/>
          <w:lang w:val="ru-RU"/>
        </w:rPr>
        <w:t xml:space="preserve"> </w:t>
      </w:r>
    </w:p>
    <w:p w:rsidR="0084764C" w:rsidRDefault="00F96B0A" w:rsidP="0084764C">
      <w:pPr>
        <w:pStyle w:val="ab"/>
        <w:numPr>
          <w:ilvl w:val="3"/>
          <w:numId w:val="13"/>
        </w:numPr>
        <w:spacing w:line="360" w:lineRule="auto"/>
        <w:jc w:val="both"/>
        <w:rPr>
          <w:sz w:val="28"/>
          <w:szCs w:val="28"/>
          <w:lang w:val="ru-RU"/>
        </w:rPr>
      </w:pPr>
      <w:r>
        <w:rPr>
          <w:sz w:val="28"/>
          <w:szCs w:val="28"/>
          <w:lang w:val="ru-RU"/>
        </w:rPr>
        <w:t>Гигиена и безопасность</w:t>
      </w:r>
    </w:p>
    <w:p w:rsidR="00F96B0A" w:rsidRDefault="00F96B0A" w:rsidP="0084764C">
      <w:pPr>
        <w:pStyle w:val="ab"/>
        <w:numPr>
          <w:ilvl w:val="3"/>
          <w:numId w:val="13"/>
        </w:numPr>
        <w:spacing w:line="360" w:lineRule="auto"/>
        <w:jc w:val="both"/>
        <w:rPr>
          <w:sz w:val="28"/>
          <w:szCs w:val="28"/>
          <w:lang w:val="ru-RU"/>
        </w:rPr>
      </w:pPr>
      <w:r>
        <w:rPr>
          <w:sz w:val="28"/>
          <w:szCs w:val="28"/>
          <w:lang w:val="ru-RU"/>
        </w:rPr>
        <w:t>Эмоциональная связь</w:t>
      </w:r>
    </w:p>
    <w:p w:rsidR="00F96B0A" w:rsidRPr="00F96B0A" w:rsidRDefault="00F96B0A" w:rsidP="00F96B0A">
      <w:pPr>
        <w:pStyle w:val="ab"/>
        <w:numPr>
          <w:ilvl w:val="3"/>
          <w:numId w:val="13"/>
        </w:numPr>
        <w:spacing w:line="360" w:lineRule="auto"/>
        <w:jc w:val="both"/>
        <w:rPr>
          <w:sz w:val="28"/>
          <w:szCs w:val="28"/>
          <w:lang w:val="ru-RU"/>
        </w:rPr>
      </w:pPr>
      <w:r>
        <w:rPr>
          <w:color w:val="000000"/>
          <w:sz w:val="28"/>
          <w:szCs w:val="28"/>
        </w:rPr>
        <w:t>Развитие и стимуляция</w:t>
      </w:r>
    </w:p>
    <w:p w:rsidR="00F96B0A" w:rsidRDefault="00F96B0A" w:rsidP="00F96B0A">
      <w:pPr>
        <w:pStyle w:val="ab"/>
        <w:numPr>
          <w:ilvl w:val="3"/>
          <w:numId w:val="13"/>
        </w:numPr>
        <w:spacing w:line="360" w:lineRule="auto"/>
        <w:jc w:val="both"/>
        <w:rPr>
          <w:sz w:val="28"/>
          <w:szCs w:val="28"/>
          <w:lang w:val="ru-RU"/>
        </w:rPr>
      </w:pPr>
      <w:r>
        <w:rPr>
          <w:sz w:val="28"/>
          <w:szCs w:val="28"/>
          <w:lang w:val="ru-RU"/>
        </w:rPr>
        <w:t>Нет верного ответа</w:t>
      </w:r>
    </w:p>
    <w:p w:rsidR="00F96B0A" w:rsidRDefault="00F96B0A" w:rsidP="00F96B0A">
      <w:pPr>
        <w:spacing w:line="360" w:lineRule="auto"/>
        <w:jc w:val="both"/>
        <w:rPr>
          <w:sz w:val="28"/>
          <w:szCs w:val="28"/>
          <w:lang w:val="ru-RU"/>
        </w:rPr>
      </w:pPr>
    </w:p>
    <w:p w:rsidR="00F96B0A" w:rsidRPr="00F96B0A" w:rsidRDefault="00F96B0A" w:rsidP="00F96B0A">
      <w:pPr>
        <w:spacing w:line="360" w:lineRule="auto"/>
        <w:ind w:firstLine="708"/>
        <w:jc w:val="both"/>
        <w:rPr>
          <w:sz w:val="28"/>
          <w:szCs w:val="28"/>
          <w:lang w:val="ru-RU"/>
        </w:rPr>
      </w:pPr>
      <w:r>
        <w:rPr>
          <w:sz w:val="28"/>
          <w:szCs w:val="28"/>
          <w:lang w:val="ru-RU"/>
        </w:rPr>
        <w:t>Посмотрим на результаты. Они отражают мнение участников и могут меняться от группы к группе. Прошу вас запомнить ваш выбор и наиболее популярный ответ. Далее в ходе лекции мы вернемся к обсуждению данной информации и надеюсь лекция окажется полезной для вас</w:t>
      </w:r>
    </w:p>
    <w:p w:rsidR="00544B48" w:rsidRDefault="00544B48">
      <w:pPr>
        <w:spacing w:line="360" w:lineRule="auto"/>
        <w:ind w:firstLine="708"/>
        <w:jc w:val="both"/>
        <w:rPr>
          <w:b/>
          <w:sz w:val="28"/>
          <w:szCs w:val="28"/>
        </w:rPr>
      </w:pPr>
    </w:p>
    <w:p w:rsidR="00544B48" w:rsidRDefault="00904723">
      <w:pPr>
        <w:spacing w:line="360" w:lineRule="auto"/>
        <w:ind w:firstLine="708"/>
        <w:jc w:val="both"/>
        <w:rPr>
          <w:b/>
          <w:sz w:val="28"/>
          <w:szCs w:val="28"/>
        </w:rPr>
      </w:pPr>
      <w:r>
        <w:rPr>
          <w:b/>
          <w:sz w:val="28"/>
          <w:szCs w:val="28"/>
        </w:rPr>
        <w:t xml:space="preserve">Слайд </w:t>
      </w:r>
      <w:r w:rsidR="00F96B0A">
        <w:rPr>
          <w:b/>
          <w:sz w:val="28"/>
          <w:szCs w:val="28"/>
          <w:lang w:val="ru-RU"/>
        </w:rPr>
        <w:t>4</w:t>
      </w:r>
      <w:r>
        <w:rPr>
          <w:b/>
          <w:sz w:val="28"/>
          <w:szCs w:val="28"/>
        </w:rPr>
        <w:t>. Этапы становления личности</w:t>
      </w:r>
    </w:p>
    <w:p w:rsidR="00544B48" w:rsidRDefault="00904723">
      <w:pPr>
        <w:pBdr>
          <w:top w:val="nil"/>
          <w:left w:val="nil"/>
          <w:bottom w:val="nil"/>
          <w:right w:val="nil"/>
          <w:between w:val="nil"/>
        </w:pBdr>
        <w:spacing w:line="360" w:lineRule="auto"/>
        <w:ind w:firstLine="708"/>
        <w:jc w:val="both"/>
        <w:rPr>
          <w:b/>
          <w:color w:val="000000"/>
          <w:sz w:val="28"/>
          <w:szCs w:val="28"/>
        </w:rPr>
      </w:pPr>
      <w:r>
        <w:rPr>
          <w:color w:val="000000"/>
          <w:sz w:val="28"/>
          <w:szCs w:val="28"/>
        </w:rPr>
        <w:t>Уважаемые родители! В многочисленных отечественных и зарубежных исследованиях установлено, что период ранне</w:t>
      </w:r>
      <w:r>
        <w:rPr>
          <w:sz w:val="28"/>
          <w:szCs w:val="28"/>
        </w:rPr>
        <w:t>го</w:t>
      </w:r>
      <w:r>
        <w:rPr>
          <w:color w:val="000000"/>
          <w:sz w:val="28"/>
          <w:szCs w:val="28"/>
        </w:rPr>
        <w:t xml:space="preserve"> детств</w:t>
      </w:r>
      <w:r>
        <w:rPr>
          <w:sz w:val="28"/>
          <w:szCs w:val="28"/>
        </w:rPr>
        <w:t>а</w:t>
      </w:r>
      <w:r>
        <w:rPr>
          <w:color w:val="000000"/>
          <w:sz w:val="28"/>
          <w:szCs w:val="28"/>
        </w:rPr>
        <w:t xml:space="preserve"> </w:t>
      </w:r>
      <w:r>
        <w:rPr>
          <w:sz w:val="28"/>
          <w:szCs w:val="28"/>
        </w:rPr>
        <w:t>о</w:t>
      </w:r>
      <w:r>
        <w:rPr>
          <w:color w:val="000000"/>
          <w:sz w:val="28"/>
          <w:szCs w:val="28"/>
        </w:rPr>
        <w:t>блада</w:t>
      </w:r>
      <w:r>
        <w:rPr>
          <w:sz w:val="28"/>
          <w:szCs w:val="28"/>
        </w:rPr>
        <w:t>ет</w:t>
      </w:r>
      <w:r>
        <w:rPr>
          <w:color w:val="000000"/>
          <w:sz w:val="28"/>
          <w:szCs w:val="28"/>
        </w:rPr>
        <w:t xml:space="preserve"> специфическими характеристиками. В </w:t>
      </w:r>
      <w:r>
        <w:rPr>
          <w:sz w:val="28"/>
          <w:szCs w:val="28"/>
        </w:rPr>
        <w:t xml:space="preserve">это время </w:t>
      </w:r>
      <w:r>
        <w:rPr>
          <w:color w:val="000000"/>
          <w:sz w:val="28"/>
          <w:szCs w:val="28"/>
        </w:rPr>
        <w:t>формиру</w:t>
      </w:r>
      <w:r>
        <w:rPr>
          <w:sz w:val="28"/>
          <w:szCs w:val="28"/>
        </w:rPr>
        <w:t>ю</w:t>
      </w:r>
      <w:r>
        <w:rPr>
          <w:color w:val="000000"/>
          <w:sz w:val="28"/>
          <w:szCs w:val="28"/>
        </w:rPr>
        <w:t xml:space="preserve">тся важнейшие </w:t>
      </w:r>
      <w:r>
        <w:rPr>
          <w:color w:val="000000"/>
          <w:sz w:val="28"/>
          <w:szCs w:val="28"/>
        </w:rPr>
        <w:lastRenderedPageBreak/>
        <w:t>личн</w:t>
      </w:r>
      <w:r>
        <w:rPr>
          <w:color w:val="000000"/>
          <w:sz w:val="28"/>
          <w:szCs w:val="28"/>
        </w:rPr>
        <w:t xml:space="preserve">остные новообразования, накладывающие отпечаток на всю последующую жизнь человека, его здоровье, интеллект, эмоции и отношения с миром. </w:t>
      </w:r>
      <w:r>
        <w:rPr>
          <w:sz w:val="28"/>
          <w:szCs w:val="28"/>
        </w:rPr>
        <w:t>Сегодня м</w:t>
      </w:r>
      <w:r>
        <w:rPr>
          <w:color w:val="000000"/>
          <w:sz w:val="28"/>
          <w:szCs w:val="28"/>
        </w:rPr>
        <w:t>ы поговорим</w:t>
      </w:r>
      <w:r>
        <w:rPr>
          <w:sz w:val="28"/>
          <w:szCs w:val="28"/>
        </w:rPr>
        <w:t xml:space="preserve"> </w:t>
      </w:r>
      <w:r>
        <w:rPr>
          <w:color w:val="000000"/>
          <w:sz w:val="28"/>
          <w:szCs w:val="28"/>
        </w:rPr>
        <w:t>об особенностях развития детей в первые три года жизни, основных правилах педагогического сопровожд</w:t>
      </w:r>
      <w:r>
        <w:rPr>
          <w:color w:val="000000"/>
          <w:sz w:val="28"/>
          <w:szCs w:val="28"/>
        </w:rPr>
        <w:t>ения ре</w:t>
      </w:r>
      <w:r>
        <w:rPr>
          <w:sz w:val="28"/>
          <w:szCs w:val="28"/>
        </w:rPr>
        <w:t>бе</w:t>
      </w:r>
      <w:r>
        <w:rPr>
          <w:color w:val="000000"/>
          <w:sz w:val="28"/>
          <w:szCs w:val="28"/>
        </w:rPr>
        <w:t>нка в этот период</w:t>
      </w:r>
      <w:r>
        <w:rPr>
          <w:sz w:val="28"/>
          <w:szCs w:val="28"/>
        </w:rPr>
        <w:t xml:space="preserve"> и</w:t>
      </w:r>
      <w:r>
        <w:rPr>
          <w:color w:val="000000"/>
          <w:sz w:val="28"/>
          <w:szCs w:val="28"/>
        </w:rPr>
        <w:t xml:space="preserve"> возможных ошибках в воспитании.</w:t>
      </w:r>
    </w:p>
    <w:p w:rsidR="00544B48" w:rsidRDefault="00904723">
      <w:pPr>
        <w:pBdr>
          <w:top w:val="nil"/>
          <w:left w:val="nil"/>
          <w:bottom w:val="nil"/>
          <w:right w:val="nil"/>
          <w:between w:val="nil"/>
        </w:pBdr>
        <w:spacing w:line="360" w:lineRule="auto"/>
        <w:ind w:firstLine="708"/>
        <w:jc w:val="both"/>
        <w:rPr>
          <w:sz w:val="28"/>
          <w:szCs w:val="28"/>
        </w:rPr>
      </w:pPr>
      <w:r>
        <w:rPr>
          <w:color w:val="000000"/>
          <w:sz w:val="28"/>
          <w:szCs w:val="28"/>
        </w:rPr>
        <w:t xml:space="preserve"> </w:t>
      </w:r>
      <w:r>
        <w:rPr>
          <w:noProof/>
          <w:sz w:val="28"/>
          <w:szCs w:val="28"/>
        </w:rPr>
        <w:drawing>
          <wp:inline distT="0" distB="0" distL="0" distR="0">
            <wp:extent cx="1289050" cy="285750"/>
            <wp:effectExtent l="0" t="0" r="0" b="0"/>
            <wp:docPr id="85" name="image5.png"/>
            <wp:cNvGraphicFramePr/>
            <a:graphic xmlns:a="http://schemas.openxmlformats.org/drawingml/2006/main">
              <a:graphicData uri="http://schemas.openxmlformats.org/drawingml/2006/picture">
                <pic:pic xmlns:pic="http://schemas.openxmlformats.org/drawingml/2006/picture">
                  <pic:nvPicPr>
                    <pic:cNvPr id="0" name="image5.png"/>
                    <pic:cNvPicPr preferRelativeResize="0"/>
                  </pic:nvPicPr>
                  <pic:blipFill>
                    <a:blip r:embed="rId8"/>
                    <a:srcRect/>
                    <a:stretch>
                      <a:fillRect/>
                    </a:stretch>
                  </pic:blipFill>
                  <pic:spPr>
                    <a:xfrm>
                      <a:off x="0" y="0"/>
                      <a:ext cx="1289050" cy="285750"/>
                    </a:xfrm>
                    <a:prstGeom prst="rect">
                      <a:avLst/>
                    </a:prstGeom>
                    <a:ln/>
                  </pic:spPr>
                </pic:pic>
              </a:graphicData>
            </a:graphic>
          </wp:inline>
        </w:drawing>
      </w:r>
    </w:p>
    <w:p w:rsidR="00544B48" w:rsidRDefault="00904723">
      <w:pPr>
        <w:pBdr>
          <w:top w:val="nil"/>
          <w:left w:val="nil"/>
          <w:bottom w:val="nil"/>
          <w:right w:val="nil"/>
          <w:between w:val="nil"/>
        </w:pBdr>
        <w:spacing w:line="360" w:lineRule="auto"/>
        <w:ind w:firstLine="708"/>
        <w:jc w:val="both"/>
        <w:rPr>
          <w:i/>
          <w:color w:val="000000"/>
          <w:sz w:val="28"/>
          <w:szCs w:val="28"/>
        </w:rPr>
      </w:pPr>
      <w:r>
        <w:rPr>
          <w:color w:val="000000"/>
          <w:sz w:val="28"/>
          <w:szCs w:val="28"/>
        </w:rPr>
        <w:t>Для начала уточним, а что же такое раннее детство</w:t>
      </w:r>
      <w:r>
        <w:rPr>
          <w:sz w:val="28"/>
          <w:szCs w:val="28"/>
        </w:rPr>
        <w:t>.</w:t>
      </w:r>
      <w:r>
        <w:rPr>
          <w:color w:val="000000"/>
          <w:sz w:val="28"/>
          <w:szCs w:val="28"/>
        </w:rPr>
        <w:t xml:space="preserve"> </w:t>
      </w:r>
      <w:r>
        <w:rPr>
          <w:i/>
          <w:color w:val="000000"/>
          <w:sz w:val="28"/>
          <w:szCs w:val="28"/>
        </w:rPr>
        <w:t>(Лектор может поработать с аудиторией, задав</w:t>
      </w:r>
      <w:r>
        <w:rPr>
          <w:i/>
          <w:sz w:val="28"/>
          <w:szCs w:val="28"/>
        </w:rPr>
        <w:t xml:space="preserve"> этот вопрос</w:t>
      </w:r>
      <w:r>
        <w:rPr>
          <w:i/>
          <w:color w:val="000000"/>
          <w:sz w:val="28"/>
          <w:szCs w:val="28"/>
        </w:rPr>
        <w:t xml:space="preserve"> родителям)</w:t>
      </w:r>
    </w:p>
    <w:p w:rsidR="00544B48" w:rsidRDefault="00904723">
      <w:pPr>
        <w:pBdr>
          <w:top w:val="nil"/>
          <w:left w:val="nil"/>
          <w:bottom w:val="nil"/>
          <w:right w:val="nil"/>
          <w:between w:val="nil"/>
        </w:pBdr>
        <w:spacing w:line="360" w:lineRule="auto"/>
        <w:ind w:firstLine="708"/>
        <w:jc w:val="both"/>
        <w:rPr>
          <w:color w:val="000000"/>
          <w:sz w:val="28"/>
          <w:szCs w:val="28"/>
        </w:rPr>
      </w:pPr>
      <w:r>
        <w:rPr>
          <w:color w:val="000000"/>
          <w:sz w:val="28"/>
          <w:szCs w:val="28"/>
        </w:rPr>
        <w:t>Ранним детством принято называть период от рождения до тр</w:t>
      </w:r>
      <w:r>
        <w:rPr>
          <w:sz w:val="28"/>
          <w:szCs w:val="28"/>
        </w:rPr>
        <w:t>е</w:t>
      </w:r>
      <w:r>
        <w:rPr>
          <w:color w:val="000000"/>
          <w:sz w:val="28"/>
          <w:szCs w:val="28"/>
        </w:rPr>
        <w:t xml:space="preserve">х лет, который </w:t>
      </w:r>
      <w:r>
        <w:rPr>
          <w:color w:val="000000"/>
          <w:sz w:val="28"/>
          <w:szCs w:val="28"/>
        </w:rPr>
        <w:t>включает в себя три этапа:</w:t>
      </w:r>
    </w:p>
    <w:p w:rsidR="00544B48" w:rsidRDefault="00904723">
      <w:pPr>
        <w:numPr>
          <w:ilvl w:val="0"/>
          <w:numId w:val="4"/>
        </w:numPr>
        <w:pBdr>
          <w:top w:val="nil"/>
          <w:left w:val="nil"/>
          <w:bottom w:val="nil"/>
          <w:right w:val="nil"/>
          <w:between w:val="nil"/>
        </w:pBdr>
        <w:spacing w:line="360" w:lineRule="auto"/>
        <w:ind w:left="0" w:firstLine="708"/>
        <w:jc w:val="both"/>
        <w:rPr>
          <w:color w:val="000000"/>
          <w:sz w:val="28"/>
          <w:szCs w:val="28"/>
        </w:rPr>
      </w:pPr>
      <w:r>
        <w:rPr>
          <w:color w:val="000000"/>
          <w:sz w:val="28"/>
          <w:szCs w:val="28"/>
        </w:rPr>
        <w:t>новорожд</w:t>
      </w:r>
      <w:r>
        <w:rPr>
          <w:sz w:val="28"/>
          <w:szCs w:val="28"/>
        </w:rPr>
        <w:t>е</w:t>
      </w:r>
      <w:r>
        <w:rPr>
          <w:color w:val="000000"/>
          <w:sz w:val="28"/>
          <w:szCs w:val="28"/>
        </w:rPr>
        <w:t>нност</w:t>
      </w:r>
      <w:r>
        <w:rPr>
          <w:sz w:val="28"/>
          <w:szCs w:val="28"/>
        </w:rPr>
        <w:t xml:space="preserve">ь </w:t>
      </w:r>
      <w:r>
        <w:rPr>
          <w:color w:val="000000"/>
          <w:sz w:val="28"/>
          <w:szCs w:val="28"/>
        </w:rPr>
        <w:t>— от рождения до 2 месяцев</w:t>
      </w:r>
      <w:r>
        <w:rPr>
          <w:sz w:val="28"/>
          <w:szCs w:val="28"/>
        </w:rPr>
        <w:t>;</w:t>
      </w:r>
    </w:p>
    <w:p w:rsidR="00544B48" w:rsidRDefault="00904723">
      <w:pPr>
        <w:numPr>
          <w:ilvl w:val="0"/>
          <w:numId w:val="4"/>
        </w:numPr>
        <w:pBdr>
          <w:top w:val="nil"/>
          <w:left w:val="nil"/>
          <w:bottom w:val="nil"/>
          <w:right w:val="nil"/>
          <w:between w:val="nil"/>
        </w:pBdr>
        <w:spacing w:line="360" w:lineRule="auto"/>
        <w:ind w:left="0" w:firstLine="708"/>
        <w:jc w:val="both"/>
        <w:rPr>
          <w:color w:val="000000"/>
          <w:sz w:val="28"/>
          <w:szCs w:val="28"/>
        </w:rPr>
      </w:pPr>
      <w:r>
        <w:rPr>
          <w:color w:val="000000"/>
          <w:sz w:val="28"/>
          <w:szCs w:val="28"/>
        </w:rPr>
        <w:t>младенчество — от 2 месяцев до 1 года</w:t>
      </w:r>
      <w:r>
        <w:rPr>
          <w:sz w:val="28"/>
          <w:szCs w:val="28"/>
        </w:rPr>
        <w:t>;</w:t>
      </w:r>
    </w:p>
    <w:p w:rsidR="00544B48" w:rsidRDefault="00904723">
      <w:pPr>
        <w:numPr>
          <w:ilvl w:val="0"/>
          <w:numId w:val="4"/>
        </w:numPr>
        <w:pBdr>
          <w:top w:val="nil"/>
          <w:left w:val="nil"/>
          <w:bottom w:val="nil"/>
          <w:right w:val="nil"/>
          <w:between w:val="nil"/>
        </w:pBdr>
        <w:spacing w:line="360" w:lineRule="auto"/>
        <w:ind w:left="0" w:firstLine="708"/>
        <w:jc w:val="both"/>
        <w:rPr>
          <w:color w:val="000000"/>
          <w:sz w:val="28"/>
          <w:szCs w:val="28"/>
        </w:rPr>
      </w:pPr>
      <w:r>
        <w:rPr>
          <w:color w:val="000000"/>
          <w:sz w:val="28"/>
          <w:szCs w:val="28"/>
        </w:rPr>
        <w:t>ранний возраст — от 1 года до 3 лет.</w:t>
      </w:r>
    </w:p>
    <w:p w:rsidR="00544B48" w:rsidRDefault="00904723">
      <w:pPr>
        <w:pBdr>
          <w:top w:val="nil"/>
          <w:left w:val="nil"/>
          <w:bottom w:val="nil"/>
          <w:right w:val="nil"/>
          <w:between w:val="nil"/>
        </w:pBdr>
        <w:spacing w:line="360" w:lineRule="auto"/>
        <w:ind w:firstLine="708"/>
        <w:jc w:val="both"/>
        <w:rPr>
          <w:color w:val="000000"/>
          <w:sz w:val="28"/>
          <w:szCs w:val="28"/>
        </w:rPr>
      </w:pPr>
      <w:r>
        <w:rPr>
          <w:color w:val="000000"/>
          <w:sz w:val="28"/>
          <w:szCs w:val="28"/>
        </w:rPr>
        <w:t>Каждый из этих этапов имеет свои особенности, ритмы и задачи развития. Однако существуют и общие закономерности, характерные для всех детей в возрасте от рождения до тр</w:t>
      </w:r>
      <w:r>
        <w:rPr>
          <w:sz w:val="28"/>
          <w:szCs w:val="28"/>
        </w:rPr>
        <w:t>е</w:t>
      </w:r>
      <w:r>
        <w:rPr>
          <w:color w:val="000000"/>
          <w:sz w:val="28"/>
          <w:szCs w:val="28"/>
        </w:rPr>
        <w:t xml:space="preserve">х лет. Давайте познакомимся с ними. </w:t>
      </w:r>
    </w:p>
    <w:p w:rsidR="00544B48" w:rsidRDefault="00544B48">
      <w:pPr>
        <w:pBdr>
          <w:top w:val="nil"/>
          <w:left w:val="nil"/>
          <w:bottom w:val="nil"/>
          <w:right w:val="nil"/>
          <w:between w:val="nil"/>
        </w:pBdr>
        <w:spacing w:line="360" w:lineRule="auto"/>
        <w:ind w:firstLine="708"/>
        <w:jc w:val="both"/>
        <w:rPr>
          <w:color w:val="000000"/>
          <w:sz w:val="28"/>
          <w:szCs w:val="28"/>
        </w:rPr>
      </w:pPr>
    </w:p>
    <w:p w:rsidR="00544B48" w:rsidRDefault="00904723">
      <w:pPr>
        <w:spacing w:line="360" w:lineRule="auto"/>
        <w:ind w:firstLine="708"/>
        <w:jc w:val="both"/>
        <w:rPr>
          <w:b/>
          <w:sz w:val="28"/>
          <w:szCs w:val="28"/>
        </w:rPr>
      </w:pPr>
      <w:r>
        <w:rPr>
          <w:b/>
          <w:sz w:val="28"/>
          <w:szCs w:val="28"/>
        </w:rPr>
        <w:t xml:space="preserve">Слайд </w:t>
      </w:r>
      <w:r w:rsidR="00F96B0A">
        <w:rPr>
          <w:b/>
          <w:sz w:val="28"/>
          <w:szCs w:val="28"/>
          <w:lang w:val="ru-RU"/>
        </w:rPr>
        <w:t>5</w:t>
      </w:r>
      <w:r>
        <w:rPr>
          <w:b/>
          <w:sz w:val="28"/>
          <w:szCs w:val="28"/>
        </w:rPr>
        <w:t>. Высокая пластичность мозга ребенка</w:t>
      </w:r>
    </w:p>
    <w:p w:rsidR="00544B48" w:rsidRDefault="00904723">
      <w:pPr>
        <w:spacing w:line="360" w:lineRule="auto"/>
        <w:ind w:firstLine="708"/>
        <w:jc w:val="both"/>
        <w:rPr>
          <w:sz w:val="28"/>
          <w:szCs w:val="28"/>
        </w:rPr>
      </w:pPr>
      <w:r>
        <w:rPr>
          <w:noProof/>
          <w:sz w:val="28"/>
          <w:szCs w:val="28"/>
        </w:rPr>
        <w:drawing>
          <wp:inline distT="0" distB="0" distL="0" distR="0">
            <wp:extent cx="1286510" cy="286385"/>
            <wp:effectExtent l="0" t="0" r="0" b="0"/>
            <wp:docPr id="87"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9"/>
                    <a:srcRect/>
                    <a:stretch>
                      <a:fillRect/>
                    </a:stretch>
                  </pic:blipFill>
                  <pic:spPr>
                    <a:xfrm>
                      <a:off x="0" y="0"/>
                      <a:ext cx="1286510" cy="286385"/>
                    </a:xfrm>
                    <a:prstGeom prst="rect">
                      <a:avLst/>
                    </a:prstGeom>
                    <a:ln/>
                  </pic:spPr>
                </pic:pic>
              </a:graphicData>
            </a:graphic>
          </wp:inline>
        </w:drawing>
      </w:r>
      <w:r>
        <w:rPr>
          <w:sz w:val="28"/>
          <w:szCs w:val="28"/>
        </w:rPr>
        <w:t xml:space="preserve"> </w:t>
      </w:r>
    </w:p>
    <w:p w:rsidR="00544B48" w:rsidRDefault="00904723">
      <w:pPr>
        <w:spacing w:line="360" w:lineRule="auto"/>
        <w:ind w:firstLine="708"/>
        <w:jc w:val="both"/>
        <w:rPr>
          <w:i/>
          <w:sz w:val="28"/>
          <w:szCs w:val="28"/>
        </w:rPr>
      </w:pPr>
      <w:r>
        <w:rPr>
          <w:sz w:val="28"/>
          <w:szCs w:val="28"/>
        </w:rPr>
        <w:t>Ка</w:t>
      </w:r>
      <w:r>
        <w:rPr>
          <w:sz w:val="28"/>
          <w:szCs w:val="28"/>
        </w:rPr>
        <w:t xml:space="preserve">кие закономерности развития ребенка на этапе раннего детства вы можете назвать? </w:t>
      </w:r>
    </w:p>
    <w:p w:rsidR="00544B48" w:rsidRDefault="00904723">
      <w:pPr>
        <w:spacing w:line="360" w:lineRule="auto"/>
        <w:ind w:firstLine="708"/>
        <w:jc w:val="both"/>
        <w:rPr>
          <w:sz w:val="28"/>
          <w:szCs w:val="28"/>
        </w:rPr>
      </w:pPr>
      <w:r>
        <w:rPr>
          <w:sz w:val="28"/>
          <w:szCs w:val="28"/>
        </w:rPr>
        <w:t>Раннее детство — уникальный период развития личности, характеризующийся специфическими возрастными закономерностями:</w:t>
      </w:r>
    </w:p>
    <w:p w:rsidR="00544B48" w:rsidRDefault="00904723">
      <w:pPr>
        <w:numPr>
          <w:ilvl w:val="0"/>
          <w:numId w:val="1"/>
        </w:numPr>
        <w:spacing w:line="360" w:lineRule="auto"/>
        <w:jc w:val="both"/>
        <w:rPr>
          <w:sz w:val="28"/>
          <w:szCs w:val="28"/>
        </w:rPr>
      </w:pPr>
      <w:r>
        <w:rPr>
          <w:sz w:val="28"/>
          <w:szCs w:val="28"/>
        </w:rPr>
        <w:t xml:space="preserve">Первые три года — период самого быстрого роста и развития </w:t>
      </w:r>
      <w:r>
        <w:rPr>
          <w:sz w:val="28"/>
          <w:szCs w:val="28"/>
        </w:rPr>
        <w:t>мозга человека. Ни на одном другом этапе взросления мозг не развивается так стремительно! В раннем детстве мозг ребенка — словно губка, которая быстро впитывает все новое вокруг. И чем больше впечатлений (зрительных, слуховых, тактильных) впитывает ребенок</w:t>
      </w:r>
      <w:r>
        <w:rPr>
          <w:sz w:val="28"/>
          <w:szCs w:val="28"/>
        </w:rPr>
        <w:t xml:space="preserve">, тем быстрее </w:t>
      </w:r>
      <w:r>
        <w:rPr>
          <w:sz w:val="28"/>
          <w:szCs w:val="28"/>
        </w:rPr>
        <w:lastRenderedPageBreak/>
        <w:t>увеличивается его мозг в объемах. После трех лет этот рост замедляется, а после шести — мозг почти перестает увеличиваться в объеме. Поэтому очень важно в раннем детстве наполнить жизнь ребенка яркими, разнообразными и интересными впечатления</w:t>
      </w:r>
      <w:r>
        <w:rPr>
          <w:sz w:val="28"/>
          <w:szCs w:val="28"/>
        </w:rPr>
        <w:t xml:space="preserve">ми, которые будут способствовать интенсивному развитию мозга и помогут малышу максимально раскрыть свой потенциал в последующем. </w:t>
      </w:r>
    </w:p>
    <w:p w:rsidR="00544B48" w:rsidRDefault="00904723">
      <w:pPr>
        <w:numPr>
          <w:ilvl w:val="0"/>
          <w:numId w:val="1"/>
        </w:numPr>
        <w:spacing w:line="360" w:lineRule="auto"/>
        <w:jc w:val="both"/>
        <w:rPr>
          <w:sz w:val="28"/>
          <w:szCs w:val="28"/>
        </w:rPr>
      </w:pPr>
      <w:r>
        <w:rPr>
          <w:sz w:val="28"/>
          <w:szCs w:val="28"/>
        </w:rPr>
        <w:t>Помимо развития мозга, в раннем детстве у детей закладываются все важнейшие системы организма: дыхательная, пищеварительная, о</w:t>
      </w:r>
      <w:r>
        <w:rPr>
          <w:sz w:val="28"/>
          <w:szCs w:val="28"/>
        </w:rPr>
        <w:t>порно-двигательная, нервная, иммунная и другие. Этот период — особенно чувствительный для развития психики ребенка: формируются ощущения, восприятие, память, мышление и речь. Поэтому очень важно, чтобы на начальных этапах развитие происходило правильно, ве</w:t>
      </w:r>
      <w:r>
        <w:rPr>
          <w:sz w:val="28"/>
          <w:szCs w:val="28"/>
        </w:rPr>
        <w:t xml:space="preserve">дь «на плохом фундаменте не выстроишь хорошего здания». А в раннем детстве закладывается тот самый «фундамент» личности. </w:t>
      </w:r>
    </w:p>
    <w:p w:rsidR="00544B48" w:rsidRDefault="00544B48">
      <w:pPr>
        <w:spacing w:line="360" w:lineRule="auto"/>
        <w:ind w:left="720"/>
        <w:jc w:val="both"/>
        <w:rPr>
          <w:sz w:val="28"/>
          <w:szCs w:val="28"/>
        </w:rPr>
      </w:pPr>
    </w:p>
    <w:p w:rsidR="00544B48" w:rsidRDefault="00904723">
      <w:pPr>
        <w:spacing w:line="360" w:lineRule="auto"/>
        <w:ind w:firstLine="708"/>
        <w:jc w:val="both"/>
        <w:rPr>
          <w:sz w:val="28"/>
          <w:szCs w:val="28"/>
        </w:rPr>
      </w:pPr>
      <w:r>
        <w:rPr>
          <w:b/>
          <w:sz w:val="28"/>
          <w:szCs w:val="28"/>
        </w:rPr>
        <w:t xml:space="preserve">Слайд </w:t>
      </w:r>
      <w:r w:rsidR="00F96B0A">
        <w:rPr>
          <w:b/>
          <w:sz w:val="28"/>
          <w:szCs w:val="28"/>
          <w:lang w:val="ru-RU"/>
        </w:rPr>
        <w:t>6</w:t>
      </w:r>
      <w:r>
        <w:rPr>
          <w:b/>
          <w:sz w:val="28"/>
          <w:szCs w:val="28"/>
        </w:rPr>
        <w:t>. Формирование базового доверия к миру</w:t>
      </w:r>
      <w:r>
        <w:rPr>
          <w:sz w:val="28"/>
          <w:szCs w:val="28"/>
        </w:rPr>
        <w:t xml:space="preserve"> </w:t>
      </w:r>
    </w:p>
    <w:p w:rsidR="00544B48" w:rsidRDefault="00904723">
      <w:pPr>
        <w:spacing w:line="360" w:lineRule="auto"/>
        <w:ind w:firstLine="708"/>
        <w:jc w:val="both"/>
        <w:rPr>
          <w:sz w:val="28"/>
          <w:szCs w:val="28"/>
        </w:rPr>
      </w:pPr>
      <w:r>
        <w:rPr>
          <w:sz w:val="28"/>
          <w:szCs w:val="28"/>
        </w:rPr>
        <w:t xml:space="preserve">Личностные новообразования - </w:t>
      </w:r>
      <w:r w:rsidR="0084764C">
        <w:rPr>
          <w:sz w:val="28"/>
          <w:szCs w:val="28"/>
        </w:rPr>
        <w:t>термин,</w:t>
      </w:r>
      <w:r>
        <w:rPr>
          <w:sz w:val="28"/>
          <w:szCs w:val="28"/>
        </w:rPr>
        <w:t xml:space="preserve"> </w:t>
      </w:r>
      <w:r>
        <w:rPr>
          <w:sz w:val="28"/>
          <w:szCs w:val="28"/>
        </w:rPr>
        <w:t xml:space="preserve">обозначающий </w:t>
      </w:r>
      <w:r w:rsidR="0084764C">
        <w:rPr>
          <w:sz w:val="28"/>
          <w:szCs w:val="28"/>
        </w:rPr>
        <w:t>психологические приобретения,</w:t>
      </w:r>
      <w:r>
        <w:rPr>
          <w:sz w:val="28"/>
          <w:szCs w:val="28"/>
        </w:rPr>
        <w:t xml:space="preserve"> </w:t>
      </w:r>
      <w:r>
        <w:rPr>
          <w:sz w:val="28"/>
          <w:szCs w:val="28"/>
        </w:rPr>
        <w:t>влияющие на всю жизнедеятельность ребенка и, следовательно, на дальнейший ход формирования его личности (</w:t>
      </w:r>
      <w:r w:rsidR="0084764C">
        <w:rPr>
          <w:sz w:val="28"/>
          <w:szCs w:val="28"/>
        </w:rPr>
        <w:t>например,</w:t>
      </w:r>
      <w:r>
        <w:rPr>
          <w:sz w:val="28"/>
          <w:szCs w:val="28"/>
        </w:rPr>
        <w:t xml:space="preserve"> личностными новообразованиями являются: понимание себя, самооц</w:t>
      </w:r>
      <w:r>
        <w:rPr>
          <w:sz w:val="28"/>
          <w:szCs w:val="28"/>
        </w:rPr>
        <w:t>енка, умение рефлексировать)</w:t>
      </w:r>
      <w:r>
        <w:rPr>
          <w:sz w:val="28"/>
          <w:szCs w:val="28"/>
          <w:vertAlign w:val="superscript"/>
        </w:rPr>
        <w:footnoteReference w:id="1"/>
      </w:r>
      <w:r>
        <w:rPr>
          <w:sz w:val="28"/>
          <w:szCs w:val="28"/>
        </w:rPr>
        <w:t xml:space="preserve">. </w:t>
      </w:r>
      <w:r>
        <w:rPr>
          <w:rFonts w:ascii="Arial" w:eastAsia="Arial" w:hAnsi="Arial" w:cs="Arial"/>
        </w:rPr>
        <w:t xml:space="preserve"> </w:t>
      </w:r>
      <w:r>
        <w:rPr>
          <w:sz w:val="28"/>
          <w:szCs w:val="28"/>
        </w:rPr>
        <w:t>В раннем детстве у ребенка формируется следующее личностное новообразование - базовое доверие к миру</w:t>
      </w:r>
      <w:r>
        <w:rPr>
          <w:i/>
          <w:sz w:val="28"/>
          <w:szCs w:val="28"/>
        </w:rPr>
        <w:t xml:space="preserve">. </w:t>
      </w:r>
      <w:r>
        <w:rPr>
          <w:sz w:val="28"/>
          <w:szCs w:val="28"/>
        </w:rPr>
        <w:t>Впервые оно было описано</w:t>
      </w:r>
      <w:r>
        <w:rPr>
          <w:i/>
          <w:sz w:val="28"/>
          <w:szCs w:val="28"/>
        </w:rPr>
        <w:t xml:space="preserve"> </w:t>
      </w:r>
      <w:r>
        <w:rPr>
          <w:sz w:val="28"/>
          <w:szCs w:val="28"/>
        </w:rPr>
        <w:t>в исследованиях выдающегося американского ученого Эрика Эриксона. Суть его в том, что в первые ме</w:t>
      </w:r>
      <w:r>
        <w:rPr>
          <w:sz w:val="28"/>
          <w:szCs w:val="28"/>
        </w:rPr>
        <w:t>сяцы жизни, когда мама нежно прижимает ребенка к себе, берет на руки, обнимает, ласково говорит с малышом, у него на подсознательном уровне формируется ощущение безопасности мира. Это ощущение — основа для дальнейшего развития личности ребенка. В ситуациях</w:t>
      </w:r>
      <w:r>
        <w:rPr>
          <w:sz w:val="28"/>
          <w:szCs w:val="28"/>
        </w:rPr>
        <w:t xml:space="preserve">, </w:t>
      </w:r>
      <w:r>
        <w:rPr>
          <w:sz w:val="28"/>
          <w:szCs w:val="28"/>
        </w:rPr>
        <w:lastRenderedPageBreak/>
        <w:t xml:space="preserve">когда это базовое доверие к миру у ребенка не сформировано, например в случае воспитания в доме малютки, где он не получил достаточно материнского внимания и тепла, на последующих этапах социализация сопровождается подсознательным страхом. Человек живет </w:t>
      </w:r>
      <w:r>
        <w:rPr>
          <w:sz w:val="28"/>
          <w:szCs w:val="28"/>
        </w:rPr>
        <w:t>с чувством опасности, исходящей от мира, и огромное количество своих сил тратит не на самореализацию и развитие, а на выстраивание внутренних защит от этих угроз.</w:t>
      </w:r>
    </w:p>
    <w:p w:rsidR="00544B48" w:rsidRDefault="00544B48">
      <w:pPr>
        <w:spacing w:line="360" w:lineRule="auto"/>
        <w:ind w:firstLine="708"/>
        <w:jc w:val="both"/>
        <w:rPr>
          <w:b/>
          <w:sz w:val="28"/>
          <w:szCs w:val="28"/>
        </w:rPr>
      </w:pPr>
    </w:p>
    <w:p w:rsidR="00544B48" w:rsidRDefault="00904723">
      <w:pPr>
        <w:spacing w:line="360" w:lineRule="auto"/>
        <w:ind w:firstLine="708"/>
        <w:jc w:val="both"/>
        <w:rPr>
          <w:sz w:val="28"/>
          <w:szCs w:val="28"/>
        </w:rPr>
      </w:pPr>
      <w:r>
        <w:rPr>
          <w:b/>
          <w:sz w:val="28"/>
          <w:szCs w:val="28"/>
        </w:rPr>
        <w:t xml:space="preserve">Слайд </w:t>
      </w:r>
      <w:r w:rsidR="00F96B0A">
        <w:rPr>
          <w:b/>
          <w:sz w:val="28"/>
          <w:szCs w:val="28"/>
          <w:lang w:val="ru-RU"/>
        </w:rPr>
        <w:t>7</w:t>
      </w:r>
      <w:r>
        <w:rPr>
          <w:b/>
          <w:sz w:val="28"/>
          <w:szCs w:val="28"/>
        </w:rPr>
        <w:t>. Самые быстрые темпы развития</w:t>
      </w:r>
    </w:p>
    <w:p w:rsidR="00544B48" w:rsidRDefault="00904723">
      <w:pPr>
        <w:spacing w:line="360" w:lineRule="auto"/>
        <w:ind w:firstLine="708"/>
        <w:jc w:val="both"/>
        <w:rPr>
          <w:sz w:val="28"/>
          <w:szCs w:val="28"/>
        </w:rPr>
      </w:pPr>
      <w:r>
        <w:rPr>
          <w:sz w:val="28"/>
          <w:szCs w:val="28"/>
        </w:rPr>
        <w:t>Раннее детство — время самых быстрых темпов физическог</w:t>
      </w:r>
      <w:r>
        <w:rPr>
          <w:sz w:val="28"/>
          <w:szCs w:val="28"/>
        </w:rPr>
        <w:t xml:space="preserve">о и нервно-психического развития. Ни на одном другом этапе жизни развитие не идет с такой скоростью! Самый стремительный рост происходит в первый год жизни. Во второй и третий годы темпы понемногу замедляются. </w:t>
      </w:r>
    </w:p>
    <w:p w:rsidR="00544B48" w:rsidRDefault="00904723">
      <w:pPr>
        <w:spacing w:line="360" w:lineRule="auto"/>
        <w:ind w:firstLine="708"/>
        <w:jc w:val="both"/>
        <w:rPr>
          <w:sz w:val="28"/>
          <w:szCs w:val="28"/>
        </w:rPr>
      </w:pPr>
      <w:r>
        <w:rPr>
          <w:sz w:val="28"/>
          <w:szCs w:val="28"/>
        </w:rPr>
        <w:t>Давайте рассмотрим это на примере физического</w:t>
      </w:r>
      <w:r>
        <w:rPr>
          <w:sz w:val="28"/>
          <w:szCs w:val="28"/>
        </w:rPr>
        <w:t xml:space="preserve"> развития: уже на первом году жизни в норме вес ребенка утраивается, а рост увеличивается примерно на 25 сантиметров. В момент рождения костная и мышечная системы ребенка очень слабо развиты, движения носят нескоординированный характер: ручки и ножки двига</w:t>
      </w:r>
      <w:r>
        <w:rPr>
          <w:sz w:val="28"/>
          <w:szCs w:val="28"/>
        </w:rPr>
        <w:t>ются разрозненно, даже глазки могут смотреть в разные стороны. Но всего за один год ребенок овладевает сложнейшим навыком — ходьбой!</w:t>
      </w:r>
    </w:p>
    <w:p w:rsidR="00544B48" w:rsidRDefault="00904723">
      <w:pPr>
        <w:spacing w:line="360" w:lineRule="auto"/>
        <w:ind w:firstLine="708"/>
        <w:jc w:val="both"/>
        <w:rPr>
          <w:sz w:val="28"/>
          <w:szCs w:val="28"/>
        </w:rPr>
      </w:pPr>
      <w:r>
        <w:rPr>
          <w:sz w:val="28"/>
          <w:szCs w:val="28"/>
        </w:rPr>
        <w:t>Очень стремительно происходят изменения и в области нервно-психического развития ребенка. В начале жизни малыш умеет лишь к</w:t>
      </w:r>
      <w:r>
        <w:rPr>
          <w:sz w:val="28"/>
          <w:szCs w:val="28"/>
        </w:rPr>
        <w:t>ричать, но к концу первого года уже осваивает важнейшее человеческое умение — речь! К году ребенок произносит около 10–12 слов и понимает до 60–80. К двум годам словарный запас растет до 200–300 слов, а к трем — уже до 1 200–1 500. Раннее детство — это нас</w:t>
      </w:r>
      <w:r>
        <w:rPr>
          <w:sz w:val="28"/>
          <w:szCs w:val="28"/>
        </w:rPr>
        <w:t>тоящий ускоренный курс по развитию! Родителям важно понимать этот этап, чтобы поддерживать малыша в его стремительном росте и становлении.</w:t>
      </w:r>
    </w:p>
    <w:p w:rsidR="00544B48" w:rsidRDefault="00904723">
      <w:pPr>
        <w:spacing w:line="360" w:lineRule="auto"/>
        <w:ind w:firstLine="708"/>
        <w:jc w:val="both"/>
        <w:rPr>
          <w:sz w:val="28"/>
          <w:szCs w:val="28"/>
        </w:rPr>
      </w:pPr>
      <w:r>
        <w:rPr>
          <w:sz w:val="28"/>
          <w:szCs w:val="28"/>
        </w:rPr>
        <w:t>Особенностью раннего детства является теснейшая взаимосвязь физического и нервно-психического развития ребенка. На по</w:t>
      </w:r>
      <w:r>
        <w:rPr>
          <w:sz w:val="28"/>
          <w:szCs w:val="28"/>
        </w:rPr>
        <w:t xml:space="preserve">следующих возрастных этапах эта связь не настолько выражена. Если ребенок в период </w:t>
      </w:r>
      <w:r>
        <w:rPr>
          <w:sz w:val="28"/>
          <w:szCs w:val="28"/>
        </w:rPr>
        <w:lastRenderedPageBreak/>
        <w:t>раннего детства испытывает проблемы с физическим развитием, то это неминуемо скажется и на его психоэмоциональном состоянии, способности учиться, общаться и воспринимать мир</w:t>
      </w:r>
      <w:r>
        <w:rPr>
          <w:sz w:val="28"/>
          <w:szCs w:val="28"/>
        </w:rPr>
        <w:t>. В этот период тело и мозг растут и развиваются вместе, поэтому забота о здоровье — залог гармоничного развития.</w:t>
      </w:r>
    </w:p>
    <w:p w:rsidR="00544B48" w:rsidRDefault="00904723">
      <w:pPr>
        <w:spacing w:line="360" w:lineRule="auto"/>
        <w:ind w:firstLine="708"/>
        <w:jc w:val="both"/>
        <w:rPr>
          <w:sz w:val="28"/>
          <w:szCs w:val="28"/>
        </w:rPr>
      </w:pPr>
      <w:r>
        <w:rPr>
          <w:sz w:val="28"/>
          <w:szCs w:val="28"/>
        </w:rPr>
        <w:t>Каждый ребенок уникален, и скорость его развития может значительно отличаться, по сравнению с другими детьми. Особенно ярко эти различия выраж</w:t>
      </w:r>
      <w:r>
        <w:rPr>
          <w:sz w:val="28"/>
          <w:szCs w:val="28"/>
        </w:rPr>
        <w:t>ены в первые годы жизни. Например, вес при рождении может варьироваться от 2,4 до 4,5 кг — оба варианта считаются нормой. Также одни дети начинают ходить и говорить уже в 9 месяцев, другие — только в полтора года, и это тоже в пределах нормы. Поэтому для р</w:t>
      </w:r>
      <w:r>
        <w:rPr>
          <w:sz w:val="28"/>
          <w:szCs w:val="28"/>
        </w:rPr>
        <w:t>аннего детства характерны «условные» стандарты развития, учитывающие широкий диапазон индивидуальных особенностей.</w:t>
      </w:r>
    </w:p>
    <w:p w:rsidR="00544B48" w:rsidRDefault="00544B48">
      <w:pPr>
        <w:spacing w:line="360" w:lineRule="auto"/>
        <w:ind w:firstLine="708"/>
        <w:jc w:val="both"/>
        <w:rPr>
          <w:sz w:val="28"/>
          <w:szCs w:val="28"/>
        </w:rPr>
      </w:pPr>
    </w:p>
    <w:p w:rsidR="00544B48" w:rsidRDefault="00904723">
      <w:pPr>
        <w:spacing w:line="360" w:lineRule="auto"/>
        <w:ind w:firstLine="708"/>
        <w:jc w:val="both"/>
        <w:rPr>
          <w:sz w:val="28"/>
          <w:szCs w:val="28"/>
        </w:rPr>
      </w:pPr>
      <w:r>
        <w:rPr>
          <w:b/>
          <w:sz w:val="28"/>
          <w:szCs w:val="28"/>
        </w:rPr>
        <w:t xml:space="preserve">Слайд </w:t>
      </w:r>
      <w:r w:rsidR="00F96B0A">
        <w:rPr>
          <w:b/>
          <w:sz w:val="28"/>
          <w:szCs w:val="28"/>
          <w:lang w:val="ru-RU"/>
        </w:rPr>
        <w:t>8</w:t>
      </w:r>
      <w:r>
        <w:rPr>
          <w:b/>
          <w:sz w:val="28"/>
          <w:szCs w:val="28"/>
        </w:rPr>
        <w:t>.</w:t>
      </w:r>
      <w:r>
        <w:rPr>
          <w:sz w:val="28"/>
          <w:szCs w:val="28"/>
        </w:rPr>
        <w:t xml:space="preserve"> </w:t>
      </w:r>
      <w:r>
        <w:rPr>
          <w:b/>
          <w:sz w:val="28"/>
          <w:szCs w:val="28"/>
        </w:rPr>
        <w:t>Высокая ранимость организма ребенка</w:t>
      </w:r>
      <w:r>
        <w:rPr>
          <w:sz w:val="28"/>
          <w:szCs w:val="28"/>
        </w:rPr>
        <w:t xml:space="preserve"> </w:t>
      </w:r>
    </w:p>
    <w:p w:rsidR="00544B48" w:rsidRDefault="00904723">
      <w:pPr>
        <w:spacing w:line="360" w:lineRule="auto"/>
        <w:ind w:firstLine="708"/>
        <w:jc w:val="both"/>
        <w:rPr>
          <w:b/>
          <w:sz w:val="28"/>
          <w:szCs w:val="28"/>
        </w:rPr>
      </w:pPr>
      <w:r>
        <w:rPr>
          <w:sz w:val="28"/>
          <w:szCs w:val="28"/>
        </w:rPr>
        <w:t>Организм ребенка первых трех лет жизни находится в стадии формирования. У него слабо развита и</w:t>
      </w:r>
      <w:r>
        <w:rPr>
          <w:sz w:val="28"/>
          <w:szCs w:val="28"/>
        </w:rPr>
        <w:t>ммунная система. Поэтому дети раннего возраста в большей степени, чем на последующих этапах, подвержены различным патологиям и инфекциям. Это накладывает на взрослых большую ответственность — создать для ребенка безопасную среду, обеспечить правильный уход</w:t>
      </w:r>
      <w:r>
        <w:rPr>
          <w:sz w:val="28"/>
          <w:szCs w:val="28"/>
        </w:rPr>
        <w:t xml:space="preserve"> и поддерживать здоровье, чтобы помочь малышу расти сильным и счастливым.</w:t>
      </w:r>
    </w:p>
    <w:p w:rsidR="00544B48" w:rsidRDefault="00544B48">
      <w:pPr>
        <w:spacing w:line="360" w:lineRule="auto"/>
        <w:ind w:firstLine="708"/>
        <w:jc w:val="both"/>
        <w:rPr>
          <w:b/>
          <w:sz w:val="28"/>
          <w:szCs w:val="28"/>
        </w:rPr>
      </w:pPr>
    </w:p>
    <w:p w:rsidR="00544B48" w:rsidRDefault="00904723">
      <w:pPr>
        <w:spacing w:line="360" w:lineRule="auto"/>
        <w:ind w:firstLine="708"/>
        <w:jc w:val="both"/>
        <w:rPr>
          <w:b/>
          <w:sz w:val="28"/>
          <w:szCs w:val="28"/>
        </w:rPr>
      </w:pPr>
      <w:r>
        <w:rPr>
          <w:b/>
          <w:sz w:val="28"/>
          <w:szCs w:val="28"/>
        </w:rPr>
        <w:t xml:space="preserve">Слайд </w:t>
      </w:r>
      <w:r w:rsidR="00F96B0A">
        <w:rPr>
          <w:b/>
          <w:sz w:val="28"/>
          <w:szCs w:val="28"/>
          <w:lang w:val="ru-RU"/>
        </w:rPr>
        <w:t>9</w:t>
      </w:r>
      <w:r>
        <w:rPr>
          <w:b/>
          <w:sz w:val="28"/>
          <w:szCs w:val="28"/>
        </w:rPr>
        <w:t>. Новорожденность</w:t>
      </w:r>
    </w:p>
    <w:p w:rsidR="00544B48" w:rsidRDefault="00904723">
      <w:pPr>
        <w:spacing w:line="360" w:lineRule="auto"/>
        <w:ind w:firstLine="708"/>
        <w:jc w:val="both"/>
        <w:rPr>
          <w:b/>
          <w:sz w:val="28"/>
          <w:szCs w:val="28"/>
        </w:rPr>
      </w:pPr>
      <w:r>
        <w:rPr>
          <w:sz w:val="28"/>
          <w:szCs w:val="28"/>
        </w:rPr>
        <w:t>В раннем детстве развитие малыша полностью зависит от взрослых вокруг него. Взрослый не только заботится о еде, тепле и безопасности, но и становится проводником в мир людей. От того, как родители взаимодействуют с ребенком, зависит, насколько яркими и пол</w:t>
      </w:r>
      <w:r>
        <w:rPr>
          <w:sz w:val="28"/>
          <w:szCs w:val="28"/>
        </w:rPr>
        <w:t>езными будут его первые впечатления и опыт. Без поддержки и заботы взрослых малыш просто не сможет выжить и развиваться. Взрослый — ключ к развитию ребенка</w:t>
      </w:r>
      <w:r>
        <w:rPr>
          <w:b/>
          <w:sz w:val="28"/>
          <w:szCs w:val="28"/>
        </w:rPr>
        <w:t xml:space="preserve">. </w:t>
      </w:r>
      <w:r>
        <w:rPr>
          <w:sz w:val="28"/>
          <w:szCs w:val="28"/>
        </w:rPr>
        <w:t xml:space="preserve">Поэтому родителям очень </w:t>
      </w:r>
      <w:r>
        <w:rPr>
          <w:sz w:val="28"/>
          <w:szCs w:val="28"/>
        </w:rPr>
        <w:lastRenderedPageBreak/>
        <w:t>важно понимать основные новообразования каждого из этапов раннего детства и</w:t>
      </w:r>
      <w:r>
        <w:rPr>
          <w:sz w:val="28"/>
          <w:szCs w:val="28"/>
        </w:rPr>
        <w:t xml:space="preserve"> уметь грамотно создавать условия для оптимального развития детей. Давайте остановимся на этом подробнее.</w:t>
      </w:r>
    </w:p>
    <w:p w:rsidR="00544B48" w:rsidRDefault="00904723">
      <w:pPr>
        <w:spacing w:line="360" w:lineRule="auto"/>
        <w:ind w:firstLine="708"/>
        <w:jc w:val="both"/>
        <w:rPr>
          <w:sz w:val="28"/>
          <w:szCs w:val="28"/>
        </w:rPr>
      </w:pPr>
      <w:r>
        <w:rPr>
          <w:noProof/>
          <w:sz w:val="28"/>
          <w:szCs w:val="28"/>
        </w:rPr>
        <w:drawing>
          <wp:inline distT="0" distB="0" distL="0" distR="0">
            <wp:extent cx="1286510" cy="286385"/>
            <wp:effectExtent l="0" t="0" r="0" b="0"/>
            <wp:docPr id="86"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9"/>
                    <a:srcRect/>
                    <a:stretch>
                      <a:fillRect/>
                    </a:stretch>
                  </pic:blipFill>
                  <pic:spPr>
                    <a:xfrm>
                      <a:off x="0" y="0"/>
                      <a:ext cx="1286510" cy="286385"/>
                    </a:xfrm>
                    <a:prstGeom prst="rect">
                      <a:avLst/>
                    </a:prstGeom>
                    <a:ln/>
                  </pic:spPr>
                </pic:pic>
              </a:graphicData>
            </a:graphic>
          </wp:inline>
        </w:drawing>
      </w:r>
    </w:p>
    <w:p w:rsidR="00544B48" w:rsidRDefault="00904723">
      <w:pPr>
        <w:spacing w:line="360" w:lineRule="auto"/>
        <w:ind w:firstLine="708"/>
        <w:jc w:val="both"/>
        <w:rPr>
          <w:i/>
          <w:sz w:val="28"/>
          <w:szCs w:val="28"/>
        </w:rPr>
      </w:pPr>
      <w:r>
        <w:rPr>
          <w:sz w:val="28"/>
          <w:szCs w:val="28"/>
        </w:rPr>
        <w:t xml:space="preserve">Что нужно знать родителям о развитии и воспитании ребенка в период новорожденности? </w:t>
      </w:r>
      <w:r>
        <w:rPr>
          <w:i/>
          <w:sz w:val="28"/>
          <w:szCs w:val="28"/>
        </w:rPr>
        <w:t>(Работа с аудиторией на усмотрение лектора)</w:t>
      </w:r>
    </w:p>
    <w:p w:rsidR="00544B48" w:rsidRDefault="00904723">
      <w:pPr>
        <w:pBdr>
          <w:top w:val="nil"/>
          <w:left w:val="nil"/>
          <w:bottom w:val="nil"/>
          <w:right w:val="nil"/>
          <w:between w:val="nil"/>
        </w:pBdr>
        <w:spacing w:line="360" w:lineRule="auto"/>
        <w:ind w:firstLine="708"/>
        <w:jc w:val="both"/>
        <w:rPr>
          <w:color w:val="000000"/>
          <w:sz w:val="28"/>
          <w:szCs w:val="28"/>
        </w:rPr>
      </w:pPr>
      <w:r>
        <w:rPr>
          <w:color w:val="000000"/>
          <w:sz w:val="28"/>
          <w:szCs w:val="28"/>
        </w:rPr>
        <w:t>Новорожд</w:t>
      </w:r>
      <w:r>
        <w:rPr>
          <w:sz w:val="28"/>
          <w:szCs w:val="28"/>
        </w:rPr>
        <w:t>е</w:t>
      </w:r>
      <w:r>
        <w:rPr>
          <w:color w:val="000000"/>
          <w:sz w:val="28"/>
          <w:szCs w:val="28"/>
        </w:rPr>
        <w:t xml:space="preserve">нный </w:t>
      </w:r>
      <w:r>
        <w:rPr>
          <w:sz w:val="28"/>
          <w:szCs w:val="28"/>
        </w:rPr>
        <w:t>облада</w:t>
      </w:r>
      <w:r>
        <w:rPr>
          <w:sz w:val="28"/>
          <w:szCs w:val="28"/>
        </w:rPr>
        <w:t>ет</w:t>
      </w:r>
      <w:r>
        <w:rPr>
          <w:color w:val="000000"/>
          <w:sz w:val="28"/>
          <w:szCs w:val="28"/>
        </w:rPr>
        <w:t xml:space="preserve"> базовым набором безусловных рефлексов: дыхательны</w:t>
      </w:r>
      <w:r>
        <w:rPr>
          <w:sz w:val="28"/>
          <w:szCs w:val="28"/>
        </w:rPr>
        <w:t>м</w:t>
      </w:r>
      <w:r>
        <w:rPr>
          <w:color w:val="000000"/>
          <w:sz w:val="28"/>
          <w:szCs w:val="28"/>
        </w:rPr>
        <w:t>, сосательны</w:t>
      </w:r>
      <w:r>
        <w:rPr>
          <w:sz w:val="28"/>
          <w:szCs w:val="28"/>
        </w:rPr>
        <w:t>м</w:t>
      </w:r>
      <w:r>
        <w:rPr>
          <w:color w:val="000000"/>
          <w:sz w:val="28"/>
          <w:szCs w:val="28"/>
        </w:rPr>
        <w:t>, хватательны</w:t>
      </w:r>
      <w:r>
        <w:rPr>
          <w:sz w:val="28"/>
          <w:szCs w:val="28"/>
        </w:rPr>
        <w:t>м</w:t>
      </w:r>
      <w:r>
        <w:rPr>
          <w:color w:val="000000"/>
          <w:sz w:val="28"/>
          <w:szCs w:val="28"/>
        </w:rPr>
        <w:t xml:space="preserve"> и др., которые помогают ему адаптироваться к новым условиям жизни вне материнского тела. Рефлекторные реакции — это единственный способ взаимодействия малыша с миром. Мышечный</w:t>
      </w:r>
      <w:r>
        <w:rPr>
          <w:color w:val="000000"/>
          <w:sz w:val="28"/>
          <w:szCs w:val="28"/>
        </w:rPr>
        <w:t xml:space="preserve"> тонус слабый, движения нескоординированные и хаотичные. Мозг новорожд</w:t>
      </w:r>
      <w:r>
        <w:rPr>
          <w:sz w:val="28"/>
          <w:szCs w:val="28"/>
        </w:rPr>
        <w:t>е</w:t>
      </w:r>
      <w:r>
        <w:rPr>
          <w:color w:val="000000"/>
          <w:sz w:val="28"/>
          <w:szCs w:val="28"/>
        </w:rPr>
        <w:t>нного ещ</w:t>
      </w:r>
      <w:r>
        <w:rPr>
          <w:sz w:val="28"/>
          <w:szCs w:val="28"/>
        </w:rPr>
        <w:t>е</w:t>
      </w:r>
      <w:r>
        <w:rPr>
          <w:color w:val="000000"/>
          <w:sz w:val="28"/>
          <w:szCs w:val="28"/>
        </w:rPr>
        <w:t xml:space="preserve"> слабо развит, торможение преобладает над возбуждением, поэтому сон занимает большую часть суток — около 16</w:t>
      </w:r>
      <w:r>
        <w:rPr>
          <w:sz w:val="28"/>
          <w:szCs w:val="28"/>
        </w:rPr>
        <w:t>–</w:t>
      </w:r>
      <w:r>
        <w:rPr>
          <w:color w:val="000000"/>
          <w:sz w:val="28"/>
          <w:szCs w:val="28"/>
        </w:rPr>
        <w:t>18 часов</w:t>
      </w:r>
      <w:r>
        <w:rPr>
          <w:sz w:val="28"/>
          <w:szCs w:val="28"/>
        </w:rPr>
        <w:t>,</w:t>
      </w:r>
      <w:r>
        <w:rPr>
          <w:color w:val="000000"/>
          <w:sz w:val="28"/>
          <w:szCs w:val="28"/>
        </w:rPr>
        <w:t xml:space="preserve"> но разбит на короткие циклы по 2</w:t>
      </w:r>
      <w:r>
        <w:rPr>
          <w:sz w:val="28"/>
          <w:szCs w:val="28"/>
        </w:rPr>
        <w:t>–</w:t>
      </w:r>
      <w:r>
        <w:rPr>
          <w:color w:val="000000"/>
          <w:sz w:val="28"/>
          <w:szCs w:val="28"/>
        </w:rPr>
        <w:t>3 часа. Первоначально сен</w:t>
      </w:r>
      <w:r>
        <w:rPr>
          <w:color w:val="000000"/>
          <w:sz w:val="28"/>
          <w:szCs w:val="28"/>
        </w:rPr>
        <w:t>сорная система неразвита: реб</w:t>
      </w:r>
      <w:r>
        <w:rPr>
          <w:sz w:val="28"/>
          <w:szCs w:val="28"/>
        </w:rPr>
        <w:t>е</w:t>
      </w:r>
      <w:r>
        <w:rPr>
          <w:color w:val="000000"/>
          <w:sz w:val="28"/>
          <w:szCs w:val="28"/>
        </w:rPr>
        <w:t>нок слабо видит, плохо различает цвета, слух работает достаточно хорошо — малыш узна</w:t>
      </w:r>
      <w:r>
        <w:rPr>
          <w:sz w:val="28"/>
          <w:szCs w:val="28"/>
        </w:rPr>
        <w:t>е</w:t>
      </w:r>
      <w:r>
        <w:rPr>
          <w:color w:val="000000"/>
          <w:sz w:val="28"/>
          <w:szCs w:val="28"/>
        </w:rPr>
        <w:t>т мамин голос и успокаивается при н</w:t>
      </w:r>
      <w:r>
        <w:rPr>
          <w:sz w:val="28"/>
          <w:szCs w:val="28"/>
        </w:rPr>
        <w:t>е</w:t>
      </w:r>
      <w:r>
        <w:rPr>
          <w:color w:val="000000"/>
          <w:sz w:val="28"/>
          <w:szCs w:val="28"/>
        </w:rPr>
        <w:t>м;</w:t>
      </w:r>
      <w:r>
        <w:rPr>
          <w:b/>
          <w:i/>
          <w:color w:val="000000"/>
          <w:sz w:val="28"/>
          <w:szCs w:val="28"/>
        </w:rPr>
        <w:t xml:space="preserve"> </w:t>
      </w:r>
      <w:r>
        <w:rPr>
          <w:color w:val="000000"/>
          <w:sz w:val="28"/>
          <w:szCs w:val="28"/>
        </w:rPr>
        <w:t>обоняние и осязание — ключевые каналы восприятия мира, поэтому тесный физический контакт важен.</w:t>
      </w:r>
    </w:p>
    <w:p w:rsidR="00544B48" w:rsidRDefault="00544B48">
      <w:pPr>
        <w:pBdr>
          <w:top w:val="nil"/>
          <w:left w:val="nil"/>
          <w:bottom w:val="nil"/>
          <w:right w:val="nil"/>
          <w:between w:val="nil"/>
        </w:pBdr>
        <w:spacing w:line="360" w:lineRule="auto"/>
        <w:ind w:firstLine="708"/>
        <w:jc w:val="both"/>
        <w:rPr>
          <w:color w:val="000000"/>
          <w:sz w:val="28"/>
          <w:szCs w:val="28"/>
        </w:rPr>
      </w:pPr>
    </w:p>
    <w:p w:rsidR="00544B48" w:rsidRDefault="00904723">
      <w:pPr>
        <w:pStyle w:val="3"/>
        <w:spacing w:before="0" w:after="0" w:line="360" w:lineRule="auto"/>
        <w:ind w:firstLine="708"/>
        <w:jc w:val="both"/>
        <w:rPr>
          <w:color w:val="000000"/>
        </w:rPr>
      </w:pPr>
      <w:r>
        <w:rPr>
          <w:color w:val="000000"/>
        </w:rPr>
        <w:t>Кратк</w:t>
      </w:r>
      <w:r>
        <w:rPr>
          <w:color w:val="000000"/>
        </w:rPr>
        <w:t>ие рекомендации родителям по воспитанию новорожденного и уходу за ним:</w:t>
      </w:r>
    </w:p>
    <w:p w:rsidR="00544B48" w:rsidRDefault="00904723">
      <w:pPr>
        <w:numPr>
          <w:ilvl w:val="0"/>
          <w:numId w:val="9"/>
        </w:numPr>
        <w:pBdr>
          <w:top w:val="nil"/>
          <w:left w:val="nil"/>
          <w:bottom w:val="nil"/>
          <w:right w:val="nil"/>
          <w:between w:val="nil"/>
        </w:pBdr>
        <w:spacing w:line="360" w:lineRule="auto"/>
        <w:jc w:val="both"/>
        <w:rPr>
          <w:color w:val="000000"/>
          <w:sz w:val="28"/>
          <w:szCs w:val="28"/>
        </w:rPr>
      </w:pPr>
      <w:r>
        <w:rPr>
          <w:sz w:val="28"/>
          <w:szCs w:val="28"/>
        </w:rPr>
        <w:t>Р</w:t>
      </w:r>
      <w:r>
        <w:rPr>
          <w:color w:val="000000"/>
          <w:sz w:val="28"/>
          <w:szCs w:val="28"/>
        </w:rPr>
        <w:t>ежим сна и кормления. Не заставляйте младенца ждать — кормите по требованию, ориентируясь на признаки голода. Создайте спокойные условия для сна: т</w:t>
      </w:r>
      <w:r>
        <w:rPr>
          <w:sz w:val="28"/>
          <w:szCs w:val="28"/>
        </w:rPr>
        <w:t>е</w:t>
      </w:r>
      <w:r>
        <w:rPr>
          <w:color w:val="000000"/>
          <w:sz w:val="28"/>
          <w:szCs w:val="28"/>
        </w:rPr>
        <w:t>мная и тихая комната, температура в помещении около 20</w:t>
      </w:r>
      <w:r>
        <w:rPr>
          <w:sz w:val="28"/>
          <w:szCs w:val="28"/>
        </w:rPr>
        <w:t>–</w:t>
      </w:r>
      <w:r>
        <w:rPr>
          <w:color w:val="000000"/>
          <w:sz w:val="28"/>
          <w:szCs w:val="28"/>
        </w:rPr>
        <w:t>22°C. Не переживайте, если малыш часто просыпается, — это нормально</w:t>
      </w:r>
      <w:r>
        <w:rPr>
          <w:sz w:val="28"/>
          <w:szCs w:val="28"/>
        </w:rPr>
        <w:t>:</w:t>
      </w:r>
      <w:r>
        <w:rPr>
          <w:color w:val="000000"/>
          <w:sz w:val="28"/>
          <w:szCs w:val="28"/>
        </w:rPr>
        <w:t xml:space="preserve"> мозг и тело растут.</w:t>
      </w:r>
    </w:p>
    <w:p w:rsidR="00544B48" w:rsidRDefault="00904723">
      <w:pPr>
        <w:numPr>
          <w:ilvl w:val="0"/>
          <w:numId w:val="9"/>
        </w:numPr>
        <w:pBdr>
          <w:top w:val="nil"/>
          <w:left w:val="nil"/>
          <w:bottom w:val="nil"/>
          <w:right w:val="nil"/>
          <w:between w:val="nil"/>
        </w:pBdr>
        <w:spacing w:line="360" w:lineRule="auto"/>
        <w:jc w:val="both"/>
        <w:rPr>
          <w:color w:val="000000"/>
          <w:sz w:val="28"/>
          <w:szCs w:val="28"/>
        </w:rPr>
      </w:pPr>
      <w:r>
        <w:rPr>
          <w:color w:val="000000"/>
          <w:sz w:val="28"/>
          <w:szCs w:val="28"/>
        </w:rPr>
        <w:t xml:space="preserve">Контакт и эмоциональная связь. </w:t>
      </w:r>
      <w:r>
        <w:rPr>
          <w:sz w:val="28"/>
          <w:szCs w:val="28"/>
        </w:rPr>
        <w:t>Обеспечивайте м</w:t>
      </w:r>
      <w:r>
        <w:rPr>
          <w:color w:val="000000"/>
          <w:sz w:val="28"/>
          <w:szCs w:val="28"/>
        </w:rPr>
        <w:t>аксимум телесного контакта</w:t>
      </w:r>
      <w:r>
        <w:rPr>
          <w:sz w:val="28"/>
          <w:szCs w:val="28"/>
        </w:rPr>
        <w:t>:</w:t>
      </w:r>
      <w:r>
        <w:rPr>
          <w:color w:val="000000"/>
          <w:sz w:val="28"/>
          <w:szCs w:val="28"/>
        </w:rPr>
        <w:t xml:space="preserve"> грудь матери или прикосновения отца успокаива</w:t>
      </w:r>
      <w:r>
        <w:rPr>
          <w:sz w:val="28"/>
          <w:szCs w:val="28"/>
        </w:rPr>
        <w:t>ю</w:t>
      </w:r>
      <w:r>
        <w:rPr>
          <w:color w:val="000000"/>
          <w:sz w:val="28"/>
          <w:szCs w:val="28"/>
        </w:rPr>
        <w:t>т, снижа</w:t>
      </w:r>
      <w:r>
        <w:rPr>
          <w:sz w:val="28"/>
          <w:szCs w:val="28"/>
        </w:rPr>
        <w:t>ю</w:t>
      </w:r>
      <w:r>
        <w:rPr>
          <w:color w:val="000000"/>
          <w:sz w:val="28"/>
          <w:szCs w:val="28"/>
        </w:rPr>
        <w:t>т стресс. Говорите с малышо</w:t>
      </w:r>
      <w:r>
        <w:rPr>
          <w:sz w:val="28"/>
          <w:szCs w:val="28"/>
        </w:rPr>
        <w:t>м:</w:t>
      </w:r>
      <w:r>
        <w:rPr>
          <w:color w:val="000000"/>
          <w:sz w:val="28"/>
          <w:szCs w:val="28"/>
        </w:rPr>
        <w:t xml:space="preserve"> даже если он не понимает слов, голос и ритм </w:t>
      </w:r>
      <w:r>
        <w:rPr>
          <w:sz w:val="28"/>
          <w:szCs w:val="28"/>
        </w:rPr>
        <w:lastRenderedPageBreak/>
        <w:t>для него</w:t>
      </w:r>
      <w:r>
        <w:rPr>
          <w:color w:val="000000"/>
          <w:sz w:val="28"/>
          <w:szCs w:val="28"/>
        </w:rPr>
        <w:t xml:space="preserve"> важны. Не игнорируйте плач — это способ коммуникации, а не манипуляция.</w:t>
      </w:r>
    </w:p>
    <w:p w:rsidR="00544B48" w:rsidRDefault="00904723">
      <w:pPr>
        <w:numPr>
          <w:ilvl w:val="0"/>
          <w:numId w:val="9"/>
        </w:numPr>
        <w:pBdr>
          <w:top w:val="nil"/>
          <w:left w:val="nil"/>
          <w:bottom w:val="nil"/>
          <w:right w:val="nil"/>
          <w:between w:val="nil"/>
        </w:pBdr>
        <w:spacing w:line="360" w:lineRule="auto"/>
        <w:jc w:val="both"/>
        <w:rPr>
          <w:color w:val="000000"/>
          <w:sz w:val="28"/>
          <w:szCs w:val="28"/>
        </w:rPr>
      </w:pPr>
      <w:r>
        <w:rPr>
          <w:color w:val="000000"/>
          <w:sz w:val="28"/>
          <w:szCs w:val="28"/>
        </w:rPr>
        <w:t>Гигиена и безопасность. Следите за температур</w:t>
      </w:r>
      <w:r>
        <w:rPr>
          <w:color w:val="000000"/>
          <w:sz w:val="28"/>
          <w:szCs w:val="28"/>
        </w:rPr>
        <w:t>ой в комнате и одеждой реб</w:t>
      </w:r>
      <w:r>
        <w:rPr>
          <w:sz w:val="28"/>
          <w:szCs w:val="28"/>
        </w:rPr>
        <w:t>е</w:t>
      </w:r>
      <w:r>
        <w:rPr>
          <w:color w:val="000000"/>
          <w:sz w:val="28"/>
          <w:szCs w:val="28"/>
        </w:rPr>
        <w:t>нка — не перегревайте и не переохлаждайте. Купайте аккуратно, не чаще 2</w:t>
      </w:r>
      <w:r>
        <w:rPr>
          <w:sz w:val="28"/>
          <w:szCs w:val="28"/>
        </w:rPr>
        <w:t>–</w:t>
      </w:r>
      <w:r>
        <w:rPr>
          <w:color w:val="000000"/>
          <w:sz w:val="28"/>
          <w:szCs w:val="28"/>
        </w:rPr>
        <w:t>3 раз в неделю, чтобы не пересушивать кожу. Проверяйте чистоту пел</w:t>
      </w:r>
      <w:r>
        <w:rPr>
          <w:sz w:val="28"/>
          <w:szCs w:val="28"/>
        </w:rPr>
        <w:t>е</w:t>
      </w:r>
      <w:r>
        <w:rPr>
          <w:color w:val="000000"/>
          <w:sz w:val="28"/>
          <w:szCs w:val="28"/>
        </w:rPr>
        <w:t>нок и одежды.</w:t>
      </w:r>
    </w:p>
    <w:p w:rsidR="00544B48" w:rsidRDefault="00904723">
      <w:pPr>
        <w:numPr>
          <w:ilvl w:val="0"/>
          <w:numId w:val="9"/>
        </w:numPr>
        <w:pBdr>
          <w:top w:val="nil"/>
          <w:left w:val="nil"/>
          <w:bottom w:val="nil"/>
          <w:right w:val="nil"/>
          <w:between w:val="nil"/>
        </w:pBdr>
        <w:spacing w:line="360" w:lineRule="auto"/>
        <w:jc w:val="both"/>
        <w:rPr>
          <w:color w:val="000000"/>
          <w:sz w:val="28"/>
          <w:szCs w:val="28"/>
        </w:rPr>
      </w:pPr>
      <w:r>
        <w:rPr>
          <w:color w:val="000000"/>
          <w:sz w:val="28"/>
          <w:szCs w:val="28"/>
        </w:rPr>
        <w:t>Развитие и стимуляция. Можно мягко стимулировать развитие сенсорики: показыв</w:t>
      </w:r>
      <w:r>
        <w:rPr>
          <w:color w:val="000000"/>
          <w:sz w:val="28"/>
          <w:szCs w:val="28"/>
        </w:rPr>
        <w:t>ать яркие игрушки, делать массаж. Обращайте внимание на состояние малыша: признава</w:t>
      </w:r>
      <w:r>
        <w:rPr>
          <w:sz w:val="28"/>
          <w:szCs w:val="28"/>
        </w:rPr>
        <w:t xml:space="preserve">йте, что ребенок может </w:t>
      </w:r>
      <w:r>
        <w:rPr>
          <w:color w:val="000000"/>
          <w:sz w:val="28"/>
          <w:szCs w:val="28"/>
        </w:rPr>
        <w:t>устать</w:t>
      </w:r>
      <w:r>
        <w:rPr>
          <w:sz w:val="28"/>
          <w:szCs w:val="28"/>
        </w:rPr>
        <w:t xml:space="preserve"> или</w:t>
      </w:r>
      <w:r>
        <w:rPr>
          <w:color w:val="000000"/>
          <w:sz w:val="28"/>
          <w:szCs w:val="28"/>
        </w:rPr>
        <w:t xml:space="preserve"> </w:t>
      </w:r>
      <w:proofErr w:type="spellStart"/>
      <w:r>
        <w:rPr>
          <w:color w:val="000000"/>
          <w:sz w:val="28"/>
          <w:szCs w:val="28"/>
        </w:rPr>
        <w:t>перевозбу</w:t>
      </w:r>
      <w:r>
        <w:rPr>
          <w:sz w:val="28"/>
          <w:szCs w:val="28"/>
        </w:rPr>
        <w:t>диться</w:t>
      </w:r>
      <w:proofErr w:type="spellEnd"/>
      <w:r>
        <w:rPr>
          <w:sz w:val="28"/>
          <w:szCs w:val="28"/>
        </w:rPr>
        <w:t>,</w:t>
      </w:r>
      <w:r>
        <w:rPr>
          <w:color w:val="000000"/>
          <w:sz w:val="28"/>
          <w:szCs w:val="28"/>
        </w:rPr>
        <w:t xml:space="preserve"> и давайте ему отдых.</w:t>
      </w:r>
    </w:p>
    <w:p w:rsidR="00544B48" w:rsidRDefault="00544B48">
      <w:pPr>
        <w:pBdr>
          <w:top w:val="nil"/>
          <w:left w:val="nil"/>
          <w:bottom w:val="nil"/>
          <w:right w:val="nil"/>
          <w:between w:val="nil"/>
        </w:pBdr>
        <w:spacing w:line="360" w:lineRule="auto"/>
        <w:ind w:firstLine="708"/>
        <w:jc w:val="both"/>
        <w:rPr>
          <w:color w:val="000000"/>
          <w:sz w:val="28"/>
          <w:szCs w:val="28"/>
        </w:rPr>
      </w:pPr>
    </w:p>
    <w:p w:rsidR="00544B48" w:rsidRDefault="00904723">
      <w:pPr>
        <w:pBdr>
          <w:top w:val="nil"/>
          <w:left w:val="nil"/>
          <w:bottom w:val="nil"/>
          <w:right w:val="nil"/>
          <w:between w:val="nil"/>
        </w:pBdr>
        <w:spacing w:line="360" w:lineRule="auto"/>
        <w:ind w:firstLine="708"/>
        <w:jc w:val="both"/>
        <w:rPr>
          <w:color w:val="000000"/>
          <w:sz w:val="28"/>
          <w:szCs w:val="28"/>
        </w:rPr>
      </w:pPr>
      <w:r>
        <w:rPr>
          <w:b/>
          <w:sz w:val="28"/>
          <w:szCs w:val="28"/>
        </w:rPr>
        <w:t>С</w:t>
      </w:r>
      <w:r>
        <w:rPr>
          <w:b/>
          <w:color w:val="000000"/>
          <w:sz w:val="28"/>
          <w:szCs w:val="28"/>
        </w:rPr>
        <w:t xml:space="preserve">лайд </w:t>
      </w:r>
      <w:r w:rsidR="00F96B0A">
        <w:rPr>
          <w:b/>
          <w:color w:val="000000"/>
          <w:sz w:val="28"/>
          <w:szCs w:val="28"/>
          <w:lang w:val="ru-RU"/>
        </w:rPr>
        <w:t>10</w:t>
      </w:r>
      <w:r>
        <w:rPr>
          <w:b/>
          <w:color w:val="000000"/>
          <w:sz w:val="28"/>
          <w:szCs w:val="28"/>
        </w:rPr>
        <w:t>. Частые ошибки в воспитании реб</w:t>
      </w:r>
      <w:r>
        <w:rPr>
          <w:b/>
          <w:sz w:val="28"/>
          <w:szCs w:val="28"/>
        </w:rPr>
        <w:t>е</w:t>
      </w:r>
      <w:r>
        <w:rPr>
          <w:b/>
          <w:color w:val="000000"/>
          <w:sz w:val="28"/>
          <w:szCs w:val="28"/>
        </w:rPr>
        <w:t>нка на этапе новорожд</w:t>
      </w:r>
      <w:r>
        <w:rPr>
          <w:b/>
          <w:sz w:val="28"/>
          <w:szCs w:val="28"/>
        </w:rPr>
        <w:t>е</w:t>
      </w:r>
      <w:r>
        <w:rPr>
          <w:b/>
          <w:color w:val="000000"/>
          <w:sz w:val="28"/>
          <w:szCs w:val="28"/>
        </w:rPr>
        <w:t>нности</w:t>
      </w:r>
    </w:p>
    <w:p w:rsidR="00544B48" w:rsidRDefault="00904723">
      <w:pPr>
        <w:numPr>
          <w:ilvl w:val="0"/>
          <w:numId w:val="3"/>
        </w:numPr>
        <w:pBdr>
          <w:top w:val="nil"/>
          <w:left w:val="nil"/>
          <w:bottom w:val="nil"/>
          <w:right w:val="nil"/>
          <w:between w:val="nil"/>
        </w:pBdr>
        <w:spacing w:line="360" w:lineRule="auto"/>
        <w:jc w:val="both"/>
        <w:rPr>
          <w:color w:val="000000"/>
          <w:sz w:val="28"/>
          <w:szCs w:val="28"/>
        </w:rPr>
      </w:pPr>
      <w:r>
        <w:rPr>
          <w:color w:val="000000"/>
          <w:sz w:val="28"/>
          <w:szCs w:val="28"/>
        </w:rPr>
        <w:t>Игнорирование собственного состо</w:t>
      </w:r>
      <w:r>
        <w:rPr>
          <w:color w:val="000000"/>
          <w:sz w:val="28"/>
          <w:szCs w:val="28"/>
        </w:rPr>
        <w:t>яния. Родители валятся с ног, пытаясь вс</w:t>
      </w:r>
      <w:r>
        <w:rPr>
          <w:sz w:val="28"/>
          <w:szCs w:val="28"/>
        </w:rPr>
        <w:t>е</w:t>
      </w:r>
      <w:r>
        <w:rPr>
          <w:color w:val="000000"/>
          <w:sz w:val="28"/>
          <w:szCs w:val="28"/>
        </w:rPr>
        <w:t xml:space="preserve"> контролировать. В итоге усталость и стресс передаются малышу, он становится более капризным. Старайтесь уделять время себе и обязательно отдыхать.</w:t>
      </w:r>
    </w:p>
    <w:p w:rsidR="00544B48" w:rsidRDefault="00904723">
      <w:pPr>
        <w:numPr>
          <w:ilvl w:val="0"/>
          <w:numId w:val="3"/>
        </w:numPr>
        <w:pBdr>
          <w:top w:val="nil"/>
          <w:left w:val="nil"/>
          <w:bottom w:val="nil"/>
          <w:right w:val="nil"/>
          <w:between w:val="nil"/>
        </w:pBdr>
        <w:spacing w:line="360" w:lineRule="auto"/>
        <w:jc w:val="both"/>
        <w:rPr>
          <w:color w:val="000000"/>
          <w:sz w:val="28"/>
          <w:szCs w:val="28"/>
        </w:rPr>
      </w:pPr>
      <w:r>
        <w:rPr>
          <w:color w:val="000000"/>
          <w:sz w:val="28"/>
          <w:szCs w:val="28"/>
        </w:rPr>
        <w:t>Ж</w:t>
      </w:r>
      <w:r>
        <w:rPr>
          <w:sz w:val="28"/>
          <w:szCs w:val="28"/>
        </w:rPr>
        <w:t>е</w:t>
      </w:r>
      <w:r>
        <w:rPr>
          <w:color w:val="000000"/>
          <w:sz w:val="28"/>
          <w:szCs w:val="28"/>
        </w:rPr>
        <w:t xml:space="preserve">сткое следование режиму </w:t>
      </w:r>
      <w:r>
        <w:rPr>
          <w:sz w:val="28"/>
          <w:szCs w:val="28"/>
        </w:rPr>
        <w:t>«</w:t>
      </w:r>
      <w:r>
        <w:rPr>
          <w:color w:val="000000"/>
          <w:sz w:val="28"/>
          <w:szCs w:val="28"/>
        </w:rPr>
        <w:t>по часам</w:t>
      </w:r>
      <w:r>
        <w:rPr>
          <w:sz w:val="28"/>
          <w:szCs w:val="28"/>
        </w:rPr>
        <w:t>»</w:t>
      </w:r>
      <w:r>
        <w:rPr>
          <w:color w:val="000000"/>
          <w:sz w:val="28"/>
          <w:szCs w:val="28"/>
        </w:rPr>
        <w:t>. Реб</w:t>
      </w:r>
      <w:r>
        <w:rPr>
          <w:sz w:val="28"/>
          <w:szCs w:val="28"/>
        </w:rPr>
        <w:t>е</w:t>
      </w:r>
      <w:r>
        <w:rPr>
          <w:color w:val="000000"/>
          <w:sz w:val="28"/>
          <w:szCs w:val="28"/>
        </w:rPr>
        <w:t>нка можно и нужно приучат</w:t>
      </w:r>
      <w:r>
        <w:rPr>
          <w:color w:val="000000"/>
          <w:sz w:val="28"/>
          <w:szCs w:val="28"/>
        </w:rPr>
        <w:t xml:space="preserve">ь к режиму, но делать это мягко, с ориентацией на его биоритмы. </w:t>
      </w:r>
    </w:p>
    <w:p w:rsidR="00544B48" w:rsidRDefault="00904723">
      <w:pPr>
        <w:numPr>
          <w:ilvl w:val="0"/>
          <w:numId w:val="3"/>
        </w:numPr>
        <w:pBdr>
          <w:top w:val="nil"/>
          <w:left w:val="nil"/>
          <w:bottom w:val="nil"/>
          <w:right w:val="nil"/>
          <w:between w:val="nil"/>
        </w:pBdr>
        <w:spacing w:line="360" w:lineRule="auto"/>
        <w:jc w:val="both"/>
        <w:rPr>
          <w:color w:val="000000"/>
          <w:sz w:val="28"/>
          <w:szCs w:val="28"/>
        </w:rPr>
      </w:pPr>
      <w:r>
        <w:rPr>
          <w:color w:val="000000"/>
          <w:sz w:val="28"/>
          <w:szCs w:val="28"/>
        </w:rPr>
        <w:t>Паника из-за каждого дет</w:t>
      </w:r>
      <w:r>
        <w:rPr>
          <w:sz w:val="28"/>
          <w:szCs w:val="28"/>
        </w:rPr>
        <w:t>ского</w:t>
      </w:r>
      <w:r>
        <w:rPr>
          <w:color w:val="000000"/>
          <w:sz w:val="28"/>
          <w:szCs w:val="28"/>
        </w:rPr>
        <w:t xml:space="preserve"> крика. Плач — не всегда </w:t>
      </w:r>
      <w:r>
        <w:rPr>
          <w:sz w:val="28"/>
          <w:szCs w:val="28"/>
        </w:rPr>
        <w:t xml:space="preserve">просьба </w:t>
      </w:r>
      <w:r>
        <w:rPr>
          <w:color w:val="000000"/>
          <w:sz w:val="28"/>
          <w:szCs w:val="28"/>
        </w:rPr>
        <w:t>о помощи, иногда это просто способ выразить дискомфорт или усталость. Переживания только увеличивают стресс у всех.</w:t>
      </w:r>
    </w:p>
    <w:p w:rsidR="00544B48" w:rsidRDefault="00904723">
      <w:pPr>
        <w:numPr>
          <w:ilvl w:val="0"/>
          <w:numId w:val="3"/>
        </w:numPr>
        <w:pBdr>
          <w:top w:val="nil"/>
          <w:left w:val="nil"/>
          <w:bottom w:val="nil"/>
          <w:right w:val="nil"/>
          <w:between w:val="nil"/>
        </w:pBdr>
        <w:spacing w:line="360" w:lineRule="auto"/>
        <w:jc w:val="both"/>
        <w:rPr>
          <w:color w:val="000000"/>
          <w:sz w:val="28"/>
          <w:szCs w:val="28"/>
        </w:rPr>
      </w:pPr>
      <w:r>
        <w:rPr>
          <w:color w:val="000000"/>
          <w:sz w:val="28"/>
          <w:szCs w:val="28"/>
        </w:rPr>
        <w:t>Слишком много</w:t>
      </w:r>
      <w:r>
        <w:rPr>
          <w:color w:val="000000"/>
          <w:sz w:val="28"/>
          <w:szCs w:val="28"/>
        </w:rPr>
        <w:t xml:space="preserve"> стимуляции. Массажи, игрушки, разговоры — это важно, но, если перегружать </w:t>
      </w:r>
      <w:r>
        <w:rPr>
          <w:sz w:val="28"/>
          <w:szCs w:val="28"/>
        </w:rPr>
        <w:t>малыша</w:t>
      </w:r>
      <w:r>
        <w:rPr>
          <w:color w:val="000000"/>
          <w:sz w:val="28"/>
          <w:szCs w:val="28"/>
        </w:rPr>
        <w:t xml:space="preserve">, </w:t>
      </w:r>
      <w:r>
        <w:rPr>
          <w:sz w:val="28"/>
          <w:szCs w:val="28"/>
        </w:rPr>
        <w:t xml:space="preserve">он </w:t>
      </w:r>
      <w:r>
        <w:rPr>
          <w:color w:val="000000"/>
          <w:sz w:val="28"/>
          <w:szCs w:val="28"/>
        </w:rPr>
        <w:t>начн</w:t>
      </w:r>
      <w:r>
        <w:rPr>
          <w:sz w:val="28"/>
          <w:szCs w:val="28"/>
        </w:rPr>
        <w:t>е</w:t>
      </w:r>
      <w:r>
        <w:rPr>
          <w:color w:val="000000"/>
          <w:sz w:val="28"/>
          <w:szCs w:val="28"/>
        </w:rPr>
        <w:t xml:space="preserve">т </w:t>
      </w:r>
      <w:proofErr w:type="spellStart"/>
      <w:r>
        <w:rPr>
          <w:color w:val="000000"/>
          <w:sz w:val="28"/>
          <w:szCs w:val="28"/>
        </w:rPr>
        <w:t>перевозбуждаться</w:t>
      </w:r>
      <w:proofErr w:type="spellEnd"/>
      <w:r>
        <w:rPr>
          <w:color w:val="000000"/>
          <w:sz w:val="28"/>
          <w:szCs w:val="28"/>
        </w:rPr>
        <w:t>, хуже засыпать и быстрее уставать.</w:t>
      </w:r>
    </w:p>
    <w:p w:rsidR="00544B48" w:rsidRDefault="00904723">
      <w:pPr>
        <w:numPr>
          <w:ilvl w:val="0"/>
          <w:numId w:val="3"/>
        </w:numPr>
        <w:pBdr>
          <w:top w:val="nil"/>
          <w:left w:val="nil"/>
          <w:bottom w:val="nil"/>
          <w:right w:val="nil"/>
          <w:between w:val="nil"/>
        </w:pBdr>
        <w:spacing w:line="360" w:lineRule="auto"/>
        <w:jc w:val="both"/>
        <w:rPr>
          <w:color w:val="000000"/>
          <w:sz w:val="28"/>
          <w:szCs w:val="28"/>
        </w:rPr>
      </w:pPr>
      <w:r>
        <w:rPr>
          <w:color w:val="000000"/>
          <w:sz w:val="28"/>
          <w:szCs w:val="28"/>
        </w:rPr>
        <w:t>Неправильное укладывание спать. Желание сильно кутать или класть на живот может привести к проблемам с дыханием или перегреву. Всегда лучше укладывать ребенка на спину, в удобной, нежаркой одежде.</w:t>
      </w:r>
    </w:p>
    <w:p w:rsidR="00544B48" w:rsidRDefault="00904723">
      <w:pPr>
        <w:numPr>
          <w:ilvl w:val="0"/>
          <w:numId w:val="3"/>
        </w:numPr>
        <w:pBdr>
          <w:top w:val="nil"/>
          <w:left w:val="nil"/>
          <w:bottom w:val="nil"/>
          <w:right w:val="nil"/>
          <w:between w:val="nil"/>
        </w:pBdr>
        <w:spacing w:line="360" w:lineRule="auto"/>
        <w:jc w:val="both"/>
        <w:rPr>
          <w:color w:val="000000"/>
          <w:sz w:val="28"/>
          <w:szCs w:val="28"/>
        </w:rPr>
      </w:pPr>
      <w:r>
        <w:rPr>
          <w:color w:val="000000"/>
          <w:sz w:val="28"/>
          <w:szCs w:val="28"/>
        </w:rPr>
        <w:lastRenderedPageBreak/>
        <w:t>От</w:t>
      </w:r>
      <w:r>
        <w:rPr>
          <w:sz w:val="28"/>
          <w:szCs w:val="28"/>
        </w:rPr>
        <w:t>каз от поддержки родственников</w:t>
      </w:r>
      <w:r>
        <w:rPr>
          <w:color w:val="000000"/>
          <w:sz w:val="28"/>
          <w:szCs w:val="28"/>
        </w:rPr>
        <w:t>. Все новички часто замыкаю</w:t>
      </w:r>
      <w:r>
        <w:rPr>
          <w:color w:val="000000"/>
          <w:sz w:val="28"/>
          <w:szCs w:val="28"/>
        </w:rPr>
        <w:t>тся в себе и не просят помощи близких</w:t>
      </w:r>
      <w:r>
        <w:rPr>
          <w:sz w:val="28"/>
          <w:szCs w:val="28"/>
        </w:rPr>
        <w:t>:</w:t>
      </w:r>
      <w:r>
        <w:rPr>
          <w:color w:val="000000"/>
          <w:sz w:val="28"/>
          <w:szCs w:val="28"/>
        </w:rPr>
        <w:t xml:space="preserve"> бабушек, дедушек. </w:t>
      </w:r>
      <w:r>
        <w:rPr>
          <w:sz w:val="28"/>
          <w:szCs w:val="28"/>
        </w:rPr>
        <w:t>Но</w:t>
      </w:r>
      <w:r>
        <w:rPr>
          <w:color w:val="000000"/>
          <w:sz w:val="28"/>
          <w:szCs w:val="28"/>
        </w:rPr>
        <w:t xml:space="preserve"> помощь — это не слабость, а ключ к выживанию.</w:t>
      </w:r>
    </w:p>
    <w:p w:rsidR="00544B48" w:rsidRDefault="00904723">
      <w:pPr>
        <w:pStyle w:val="3"/>
        <w:spacing w:before="0" w:after="0" w:line="360" w:lineRule="auto"/>
        <w:ind w:firstLine="708"/>
        <w:jc w:val="both"/>
      </w:pPr>
      <w:r>
        <w:rPr>
          <w:noProof/>
        </w:rPr>
        <w:drawing>
          <wp:inline distT="0" distB="0" distL="0" distR="0">
            <wp:extent cx="1286510" cy="286385"/>
            <wp:effectExtent l="0" t="0" r="0" b="0"/>
            <wp:docPr id="89"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9"/>
                    <a:srcRect/>
                    <a:stretch>
                      <a:fillRect/>
                    </a:stretch>
                  </pic:blipFill>
                  <pic:spPr>
                    <a:xfrm>
                      <a:off x="0" y="0"/>
                      <a:ext cx="1286510" cy="286385"/>
                    </a:xfrm>
                    <a:prstGeom prst="rect">
                      <a:avLst/>
                    </a:prstGeom>
                    <a:ln/>
                  </pic:spPr>
                </pic:pic>
              </a:graphicData>
            </a:graphic>
          </wp:inline>
        </w:drawing>
      </w:r>
    </w:p>
    <w:p w:rsidR="00544B48" w:rsidRDefault="00904723">
      <w:pPr>
        <w:pStyle w:val="3"/>
        <w:spacing w:before="0" w:after="0" w:line="360" w:lineRule="auto"/>
        <w:ind w:firstLine="708"/>
        <w:jc w:val="both"/>
        <w:rPr>
          <w:i/>
          <w:color w:val="000000"/>
        </w:rPr>
      </w:pPr>
      <w:r>
        <w:rPr>
          <w:color w:val="000000"/>
        </w:rPr>
        <w:t xml:space="preserve">Что нужно знать родителям о развитии и воспитании ребенка в период младенчества? </w:t>
      </w:r>
      <w:r>
        <w:rPr>
          <w:i/>
          <w:color w:val="000000"/>
        </w:rPr>
        <w:t>(Работа с аудиторией на усмотрение лектора)</w:t>
      </w:r>
    </w:p>
    <w:p w:rsidR="00544B48" w:rsidRDefault="00544B48">
      <w:pPr>
        <w:spacing w:line="360" w:lineRule="auto"/>
        <w:ind w:firstLine="708"/>
        <w:jc w:val="both"/>
        <w:rPr>
          <w:sz w:val="28"/>
          <w:szCs w:val="28"/>
        </w:rPr>
      </w:pPr>
    </w:p>
    <w:p w:rsidR="00544B48" w:rsidRDefault="00904723">
      <w:pPr>
        <w:pStyle w:val="3"/>
        <w:spacing w:before="0" w:after="0" w:line="360" w:lineRule="auto"/>
        <w:ind w:firstLine="708"/>
        <w:jc w:val="both"/>
        <w:rPr>
          <w:color w:val="000000"/>
        </w:rPr>
      </w:pPr>
      <w:r>
        <w:rPr>
          <w:b/>
          <w:color w:val="000000"/>
        </w:rPr>
        <w:t>Слайд 1</w:t>
      </w:r>
      <w:r w:rsidR="00F96B0A">
        <w:rPr>
          <w:b/>
          <w:color w:val="000000"/>
          <w:lang w:val="ru-RU"/>
        </w:rPr>
        <w:t>1</w:t>
      </w:r>
      <w:r>
        <w:rPr>
          <w:b/>
          <w:color w:val="000000"/>
        </w:rPr>
        <w:t xml:space="preserve">. Младенчество </w:t>
      </w:r>
    </w:p>
    <w:p w:rsidR="00544B48" w:rsidRDefault="00904723">
      <w:pPr>
        <w:pStyle w:val="3"/>
        <w:spacing w:before="0" w:after="0" w:line="360" w:lineRule="auto"/>
        <w:ind w:firstLine="708"/>
        <w:jc w:val="both"/>
        <w:rPr>
          <w:color w:val="000000"/>
        </w:rPr>
      </w:pPr>
      <w:r>
        <w:rPr>
          <w:color w:val="000000"/>
        </w:rPr>
        <w:t>Младенчество — этап личностного становления в возрасте от двух месяцев до одного года, в рамках которого происходит интенсивное физическое и нервно-психическое развитие ребенка.</w:t>
      </w:r>
    </w:p>
    <w:p w:rsidR="00544B48" w:rsidRDefault="00904723">
      <w:pPr>
        <w:spacing w:line="360" w:lineRule="auto"/>
        <w:ind w:firstLine="708"/>
        <w:jc w:val="both"/>
        <w:rPr>
          <w:sz w:val="28"/>
          <w:szCs w:val="28"/>
        </w:rPr>
      </w:pPr>
      <w:r>
        <w:rPr>
          <w:sz w:val="28"/>
          <w:szCs w:val="28"/>
        </w:rPr>
        <w:t xml:space="preserve">Совершенствование движений сопровождается интенсивным </w:t>
      </w:r>
      <w:r>
        <w:rPr>
          <w:sz w:val="28"/>
          <w:szCs w:val="28"/>
        </w:rPr>
        <w:t>освоением ребенком предметного мира. Развитие мелкой моторики рук приводит к тому, что малыш учится сначала удерживать погремушку, затем перекладывать ее из руки в руку, после этого начинает воздействовать одним предметом на другой, например стучать по сто</w:t>
      </w:r>
      <w:r>
        <w:rPr>
          <w:sz w:val="28"/>
          <w:szCs w:val="28"/>
        </w:rPr>
        <w:t>лу кубиком — возникают орудийные действия. И, наконец, малыш осваивает культурную функцию предметов, которые его окружают. Он начинает понимать, что ложка — это орудие для еды, расческа — для расчесывания волос, лопатка — для копания. Осваивая предметный м</w:t>
      </w:r>
      <w:r>
        <w:rPr>
          <w:sz w:val="28"/>
          <w:szCs w:val="28"/>
        </w:rPr>
        <w:t xml:space="preserve">ир, ребенок познает воплощенное в предметах культурное наследие человечества. </w:t>
      </w:r>
    </w:p>
    <w:p w:rsidR="00544B48" w:rsidRDefault="00904723">
      <w:pPr>
        <w:spacing w:line="360" w:lineRule="auto"/>
        <w:ind w:firstLine="708"/>
        <w:jc w:val="both"/>
        <w:rPr>
          <w:sz w:val="28"/>
          <w:szCs w:val="28"/>
        </w:rPr>
      </w:pPr>
      <w:r>
        <w:rPr>
          <w:sz w:val="28"/>
          <w:szCs w:val="28"/>
        </w:rPr>
        <w:t xml:space="preserve">Важнейшим вектором развития ребенка на этапе младенчества является его общение со взрослыми, в первую очередь с родителями. Именно в процессе эмоционально насыщенного общения с </w:t>
      </w:r>
      <w:r>
        <w:rPr>
          <w:sz w:val="28"/>
          <w:szCs w:val="28"/>
        </w:rPr>
        <w:t>родителями формируются все важнейшие системы и функции организма ребенка, происходит его нервно-психическое развитие. Ребенок воспринимает взрослого как источник безопасности, впечатлений о внешнем мире, интереснейший объект для наблюдений. Крепкая эмоцион</w:t>
      </w:r>
      <w:r>
        <w:rPr>
          <w:sz w:val="28"/>
          <w:szCs w:val="28"/>
        </w:rPr>
        <w:t xml:space="preserve">альная связь — основа для уверенности и здоровья личности в будущем. Недостаток эмоционально наполненного общения </w:t>
      </w:r>
      <w:r>
        <w:rPr>
          <w:sz w:val="28"/>
          <w:szCs w:val="28"/>
        </w:rPr>
        <w:lastRenderedPageBreak/>
        <w:t>с близким человеком негативно влияет на развитие малыша и может приводить к тяжелым последствиям. Поэтому очень важно правильно организовать п</w:t>
      </w:r>
      <w:r>
        <w:rPr>
          <w:sz w:val="28"/>
          <w:szCs w:val="28"/>
        </w:rPr>
        <w:t xml:space="preserve">роцесс педагогического сопровождения ребенка на этапе младенчества. </w:t>
      </w:r>
    </w:p>
    <w:p w:rsidR="00544B48" w:rsidRDefault="00904723">
      <w:pPr>
        <w:spacing w:line="360" w:lineRule="auto"/>
        <w:ind w:firstLine="708"/>
        <w:jc w:val="both"/>
        <w:rPr>
          <w:sz w:val="28"/>
          <w:szCs w:val="28"/>
        </w:rPr>
      </w:pPr>
      <w:r>
        <w:rPr>
          <w:sz w:val="28"/>
          <w:szCs w:val="28"/>
        </w:rPr>
        <w:t>При благоприятном опыте общения с окружающими взрослыми к концу первого года жизни у ребенка формируется устойчивая структура личности — активность. Ребенок проявляет избирательные предпо</w:t>
      </w:r>
      <w:r>
        <w:rPr>
          <w:sz w:val="28"/>
          <w:szCs w:val="28"/>
        </w:rPr>
        <w:t xml:space="preserve">чтения в общении и предметной деятельности. Если взрослые не поддерживают активность малыша, могут возникать капризы, негативизм. </w:t>
      </w:r>
    </w:p>
    <w:p w:rsidR="00544B48" w:rsidRDefault="00544B48">
      <w:pPr>
        <w:spacing w:line="360" w:lineRule="auto"/>
        <w:ind w:firstLine="708"/>
        <w:jc w:val="both"/>
        <w:rPr>
          <w:sz w:val="28"/>
          <w:szCs w:val="28"/>
        </w:rPr>
      </w:pPr>
    </w:p>
    <w:p w:rsidR="00544B48" w:rsidRDefault="00904723">
      <w:pPr>
        <w:pStyle w:val="3"/>
        <w:spacing w:before="0" w:after="0" w:line="360" w:lineRule="auto"/>
        <w:ind w:firstLine="708"/>
        <w:jc w:val="both"/>
        <w:rPr>
          <w:b/>
          <w:color w:val="000000"/>
        </w:rPr>
      </w:pPr>
      <w:r>
        <w:rPr>
          <w:b/>
          <w:color w:val="000000"/>
        </w:rPr>
        <w:t>Слайд 1</w:t>
      </w:r>
      <w:r w:rsidR="00F96B0A">
        <w:rPr>
          <w:b/>
          <w:color w:val="000000"/>
          <w:lang w:val="ru-RU"/>
        </w:rPr>
        <w:t>2</w:t>
      </w:r>
      <w:r>
        <w:rPr>
          <w:b/>
          <w:color w:val="000000"/>
        </w:rPr>
        <w:t>. Краткие рекомендации родителям по воспитанию младенца и уходу за ним</w:t>
      </w:r>
    </w:p>
    <w:p w:rsidR="00544B48" w:rsidRDefault="00904723">
      <w:pPr>
        <w:numPr>
          <w:ilvl w:val="0"/>
          <w:numId w:val="10"/>
        </w:numPr>
        <w:pBdr>
          <w:top w:val="nil"/>
          <w:left w:val="nil"/>
          <w:bottom w:val="nil"/>
          <w:right w:val="nil"/>
          <w:between w:val="nil"/>
        </w:pBdr>
        <w:spacing w:line="360" w:lineRule="auto"/>
        <w:jc w:val="both"/>
        <w:rPr>
          <w:sz w:val="28"/>
          <w:szCs w:val="28"/>
        </w:rPr>
      </w:pPr>
      <w:r>
        <w:rPr>
          <w:color w:val="000000"/>
          <w:sz w:val="28"/>
          <w:szCs w:val="28"/>
        </w:rPr>
        <w:t>Первый год жизни</w:t>
      </w:r>
      <w:r>
        <w:rPr>
          <w:sz w:val="28"/>
          <w:szCs w:val="28"/>
        </w:rPr>
        <w:t xml:space="preserve"> </w:t>
      </w:r>
      <w:r>
        <w:rPr>
          <w:color w:val="000000"/>
          <w:sz w:val="28"/>
          <w:szCs w:val="28"/>
        </w:rPr>
        <w:t>очень важен для развития реб</w:t>
      </w:r>
      <w:r>
        <w:rPr>
          <w:color w:val="000000"/>
          <w:sz w:val="28"/>
          <w:szCs w:val="28"/>
        </w:rPr>
        <w:t>енка!</w:t>
      </w:r>
      <w:r>
        <w:rPr>
          <w:b/>
          <w:color w:val="000000"/>
          <w:sz w:val="28"/>
          <w:szCs w:val="28"/>
        </w:rPr>
        <w:t xml:space="preserve"> </w:t>
      </w:r>
      <w:r>
        <w:rPr>
          <w:color w:val="000000"/>
          <w:sz w:val="28"/>
          <w:szCs w:val="28"/>
        </w:rPr>
        <w:t xml:space="preserve">В этот период </w:t>
      </w:r>
      <w:r>
        <w:rPr>
          <w:sz w:val="28"/>
          <w:szCs w:val="28"/>
        </w:rPr>
        <w:t>нужно</w:t>
      </w:r>
      <w:r>
        <w:rPr>
          <w:color w:val="000000"/>
          <w:sz w:val="28"/>
          <w:szCs w:val="28"/>
        </w:rPr>
        <w:t xml:space="preserve"> обеспечить малышу заботу, любовь, а также удовлетворение его основных физиологических потребностей (кормление, купание и т. д.). При этом важно понимать, что на первом году жизни, кроме физиологических, формируются еще и социальны</w:t>
      </w:r>
      <w:r>
        <w:rPr>
          <w:color w:val="000000"/>
          <w:sz w:val="28"/>
          <w:szCs w:val="28"/>
        </w:rPr>
        <w:t xml:space="preserve">е потребности </w:t>
      </w:r>
      <w:r>
        <w:rPr>
          <w:sz w:val="28"/>
          <w:szCs w:val="28"/>
        </w:rPr>
        <w:t>—</w:t>
      </w:r>
      <w:r>
        <w:rPr>
          <w:color w:val="000000"/>
          <w:sz w:val="28"/>
          <w:szCs w:val="28"/>
        </w:rPr>
        <w:t xml:space="preserve"> в доверительном эмоциональном общении с близким взрослым, в освоении предметного мира, проявлении инициативы и самостоятельности, также формируются первые привычки.</w:t>
      </w:r>
    </w:p>
    <w:p w:rsidR="00544B48" w:rsidRDefault="00904723">
      <w:pPr>
        <w:numPr>
          <w:ilvl w:val="0"/>
          <w:numId w:val="10"/>
        </w:numPr>
        <w:pBdr>
          <w:top w:val="nil"/>
          <w:left w:val="nil"/>
          <w:bottom w:val="nil"/>
          <w:right w:val="nil"/>
          <w:between w:val="nil"/>
        </w:pBdr>
        <w:spacing w:line="360" w:lineRule="auto"/>
        <w:jc w:val="both"/>
        <w:rPr>
          <w:sz w:val="28"/>
          <w:szCs w:val="28"/>
        </w:rPr>
      </w:pPr>
      <w:r>
        <w:rPr>
          <w:color w:val="000000"/>
          <w:sz w:val="28"/>
          <w:szCs w:val="28"/>
        </w:rPr>
        <w:t xml:space="preserve">Самый важный совет, который можно дать родителям детей младенческого возраста: если вы хотите, чтобы </w:t>
      </w:r>
      <w:r>
        <w:rPr>
          <w:sz w:val="28"/>
          <w:szCs w:val="28"/>
        </w:rPr>
        <w:t>ваш</w:t>
      </w:r>
      <w:r>
        <w:rPr>
          <w:color w:val="000000"/>
          <w:sz w:val="28"/>
          <w:szCs w:val="28"/>
        </w:rPr>
        <w:t xml:space="preserve"> малыш в период младенчества был хорошо развит </w:t>
      </w:r>
      <w:r>
        <w:rPr>
          <w:sz w:val="28"/>
          <w:szCs w:val="28"/>
        </w:rPr>
        <w:t>—</w:t>
      </w:r>
      <w:r>
        <w:rPr>
          <w:color w:val="000000"/>
          <w:sz w:val="28"/>
          <w:szCs w:val="28"/>
        </w:rPr>
        <w:t xml:space="preserve"> как можно больше общайтесь с ним, говорите ему ласковые слова, берите на руки, касайтесь, поглаживайте,</w:t>
      </w:r>
      <w:r>
        <w:rPr>
          <w:color w:val="000000"/>
          <w:sz w:val="28"/>
          <w:szCs w:val="28"/>
        </w:rPr>
        <w:t xml:space="preserve"> смотрите в глаза. Говорите с ребенком, улыбайтесь, обнимайте — это стимулирует развитие речи и формирует эмоциональный интеллект. Именно качество эмоционального общения со взрослым определяет развитие малыша в период младенчества.</w:t>
      </w:r>
    </w:p>
    <w:p w:rsidR="00544B48" w:rsidRDefault="00904723">
      <w:pPr>
        <w:numPr>
          <w:ilvl w:val="0"/>
          <w:numId w:val="10"/>
        </w:numPr>
        <w:pBdr>
          <w:top w:val="nil"/>
          <w:left w:val="nil"/>
          <w:bottom w:val="nil"/>
          <w:right w:val="nil"/>
          <w:between w:val="nil"/>
        </w:pBdr>
        <w:spacing w:line="360" w:lineRule="auto"/>
        <w:jc w:val="both"/>
        <w:rPr>
          <w:sz w:val="28"/>
          <w:szCs w:val="28"/>
        </w:rPr>
      </w:pPr>
      <w:r>
        <w:rPr>
          <w:color w:val="000000"/>
          <w:sz w:val="28"/>
          <w:szCs w:val="28"/>
        </w:rPr>
        <w:t>Уделяйте внимание физиче</w:t>
      </w:r>
      <w:r>
        <w:rPr>
          <w:color w:val="000000"/>
          <w:sz w:val="28"/>
          <w:szCs w:val="28"/>
        </w:rPr>
        <w:t>скому развитию: приобщайте ребенка к режиму дня.</w:t>
      </w:r>
      <w:r>
        <w:rPr>
          <w:b/>
          <w:color w:val="000000"/>
          <w:sz w:val="28"/>
          <w:szCs w:val="28"/>
        </w:rPr>
        <w:t xml:space="preserve"> </w:t>
      </w:r>
      <w:r>
        <w:rPr>
          <w:color w:val="000000"/>
          <w:sz w:val="28"/>
          <w:szCs w:val="28"/>
        </w:rPr>
        <w:t xml:space="preserve">Стабильный режим сна и кормления — залог здоровья и спокойствия. </w:t>
      </w:r>
      <w:r>
        <w:rPr>
          <w:color w:val="000000"/>
          <w:sz w:val="28"/>
          <w:szCs w:val="28"/>
        </w:rPr>
        <w:lastRenderedPageBreak/>
        <w:t>Регулярность дает ребенку ощущение предсказуемости мира. Закаливайте малыша с первых месяцев жизни,</w:t>
      </w:r>
      <w:r>
        <w:rPr>
          <w:sz w:val="28"/>
          <w:szCs w:val="28"/>
        </w:rPr>
        <w:t xml:space="preserve"> </w:t>
      </w:r>
      <w:r>
        <w:rPr>
          <w:color w:val="000000"/>
          <w:sz w:val="28"/>
          <w:szCs w:val="28"/>
        </w:rPr>
        <w:t>используя солнечные, водные и воздушные пр</w:t>
      </w:r>
      <w:r>
        <w:rPr>
          <w:color w:val="000000"/>
          <w:sz w:val="28"/>
          <w:szCs w:val="28"/>
        </w:rPr>
        <w:t>оцедуры. Очень важно в закаливании соблюдать принцип постепенности</w:t>
      </w:r>
      <w:r>
        <w:rPr>
          <w:sz w:val="28"/>
          <w:szCs w:val="28"/>
        </w:rPr>
        <w:t>:</w:t>
      </w:r>
      <w:r>
        <w:rPr>
          <w:color w:val="000000"/>
          <w:sz w:val="28"/>
          <w:szCs w:val="28"/>
        </w:rPr>
        <w:t xml:space="preserve"> начинать с </w:t>
      </w:r>
      <w:proofErr w:type="spellStart"/>
      <w:r>
        <w:rPr>
          <w:color w:val="000000"/>
          <w:sz w:val="28"/>
          <w:szCs w:val="28"/>
        </w:rPr>
        <w:t>т</w:t>
      </w:r>
      <w:r>
        <w:rPr>
          <w:sz w:val="28"/>
          <w:szCs w:val="28"/>
        </w:rPr>
        <w:t>ë</w:t>
      </w:r>
      <w:r>
        <w:rPr>
          <w:color w:val="000000"/>
          <w:sz w:val="28"/>
          <w:szCs w:val="28"/>
        </w:rPr>
        <w:t>плых</w:t>
      </w:r>
      <w:proofErr w:type="spellEnd"/>
      <w:r>
        <w:rPr>
          <w:color w:val="000000"/>
          <w:sz w:val="28"/>
          <w:szCs w:val="28"/>
        </w:rPr>
        <w:t xml:space="preserve"> обтираний и кратковременных воздушных ванн, </w:t>
      </w:r>
      <w:r>
        <w:rPr>
          <w:sz w:val="28"/>
          <w:szCs w:val="28"/>
        </w:rPr>
        <w:t xml:space="preserve">плавно </w:t>
      </w:r>
      <w:r>
        <w:rPr>
          <w:color w:val="000000"/>
          <w:sz w:val="28"/>
          <w:szCs w:val="28"/>
        </w:rPr>
        <w:t>увеличивая длительность процедур и понижая температуру.</w:t>
      </w:r>
    </w:p>
    <w:p w:rsidR="00544B48" w:rsidRDefault="00904723">
      <w:pPr>
        <w:numPr>
          <w:ilvl w:val="0"/>
          <w:numId w:val="10"/>
        </w:numPr>
        <w:pBdr>
          <w:top w:val="nil"/>
          <w:left w:val="nil"/>
          <w:bottom w:val="nil"/>
          <w:right w:val="nil"/>
          <w:between w:val="nil"/>
        </w:pBdr>
        <w:spacing w:line="360" w:lineRule="auto"/>
        <w:jc w:val="both"/>
        <w:rPr>
          <w:sz w:val="28"/>
          <w:szCs w:val="28"/>
        </w:rPr>
      </w:pPr>
      <w:r>
        <w:rPr>
          <w:color w:val="000000"/>
          <w:sz w:val="28"/>
          <w:szCs w:val="28"/>
        </w:rPr>
        <w:t>Создавайте условия для овладения ребенком предметной деятельнос</w:t>
      </w:r>
      <w:r>
        <w:rPr>
          <w:color w:val="000000"/>
          <w:sz w:val="28"/>
          <w:szCs w:val="28"/>
        </w:rPr>
        <w:t>тью: окружайте его правильными игрушками, играйте с ним вместе. Игрушек не должно быть слишком много, но они должны соответствовать возрастным особенностям малыша.</w:t>
      </w:r>
      <w:r>
        <w:rPr>
          <w:sz w:val="28"/>
          <w:szCs w:val="28"/>
        </w:rPr>
        <w:t xml:space="preserve"> </w:t>
      </w:r>
      <w:r>
        <w:rPr>
          <w:color w:val="000000"/>
          <w:sz w:val="28"/>
          <w:szCs w:val="28"/>
        </w:rPr>
        <w:t>Например, в первые три месяца хорошо использовать яркую игрушку-подвес над кроваткой и погре</w:t>
      </w:r>
      <w:r>
        <w:rPr>
          <w:color w:val="000000"/>
          <w:sz w:val="28"/>
          <w:szCs w:val="28"/>
        </w:rPr>
        <w:t xml:space="preserve">мушки, которые ребенок сможет удерживать в ручке. К шести месяцам </w:t>
      </w:r>
      <w:r>
        <w:rPr>
          <w:sz w:val="28"/>
          <w:szCs w:val="28"/>
        </w:rPr>
        <w:t>—</w:t>
      </w:r>
      <w:r>
        <w:rPr>
          <w:color w:val="000000"/>
          <w:sz w:val="28"/>
          <w:szCs w:val="28"/>
        </w:rPr>
        <w:t xml:space="preserve"> добавить мягкие резиновые игрушки, издающие звуки при сжатии, звучащие погремушки, динамичные игрушки (мячики, неваляшки). Начиная с семи месяцев, когда малыш осваивает ползание</w:t>
      </w:r>
      <w:r>
        <w:rPr>
          <w:sz w:val="28"/>
          <w:szCs w:val="28"/>
        </w:rPr>
        <w:t xml:space="preserve">, </w:t>
      </w:r>
      <w:r>
        <w:rPr>
          <w:color w:val="000000"/>
          <w:sz w:val="28"/>
          <w:szCs w:val="28"/>
        </w:rPr>
        <w:t>хорошо ок</w:t>
      </w:r>
      <w:r>
        <w:rPr>
          <w:color w:val="000000"/>
          <w:sz w:val="28"/>
          <w:szCs w:val="28"/>
        </w:rPr>
        <w:t xml:space="preserve">ружать его катающимися музыкальными игрушками, за которыми он может двигаться. Таким образом, взрослым важно помнить, </w:t>
      </w:r>
      <w:r>
        <w:rPr>
          <w:sz w:val="28"/>
          <w:szCs w:val="28"/>
        </w:rPr>
        <w:t>что</w:t>
      </w:r>
      <w:r>
        <w:rPr>
          <w:color w:val="000000"/>
          <w:sz w:val="28"/>
          <w:szCs w:val="28"/>
        </w:rPr>
        <w:t xml:space="preserve"> младенчество — это время, когда ребенок полностью в ваших руках и от вашего внимания, любви и понимания зависит не только его здоровье</w:t>
      </w:r>
      <w:r>
        <w:rPr>
          <w:color w:val="000000"/>
          <w:sz w:val="28"/>
          <w:szCs w:val="28"/>
        </w:rPr>
        <w:t xml:space="preserve">, но и фундамент всей личности. </w:t>
      </w:r>
    </w:p>
    <w:p w:rsidR="00544B48" w:rsidRDefault="00904723">
      <w:pPr>
        <w:pStyle w:val="3"/>
        <w:spacing w:before="0" w:after="0" w:line="360" w:lineRule="auto"/>
        <w:ind w:firstLine="708"/>
        <w:jc w:val="both"/>
        <w:rPr>
          <w:color w:val="000000"/>
        </w:rPr>
      </w:pPr>
      <w:r>
        <w:rPr>
          <w:color w:val="000000"/>
        </w:rPr>
        <w:t>Основные ошибки в воспитании младенца:</w:t>
      </w:r>
    </w:p>
    <w:p w:rsidR="00544B48" w:rsidRDefault="00904723">
      <w:pPr>
        <w:numPr>
          <w:ilvl w:val="0"/>
          <w:numId w:val="12"/>
        </w:numPr>
        <w:pBdr>
          <w:top w:val="nil"/>
          <w:left w:val="nil"/>
          <w:bottom w:val="nil"/>
          <w:right w:val="nil"/>
          <w:between w:val="nil"/>
        </w:pBdr>
        <w:spacing w:line="360" w:lineRule="auto"/>
        <w:jc w:val="both"/>
        <w:rPr>
          <w:color w:val="000000"/>
          <w:sz w:val="28"/>
          <w:szCs w:val="28"/>
        </w:rPr>
      </w:pPr>
      <w:r>
        <w:rPr>
          <w:color w:val="000000"/>
          <w:sz w:val="28"/>
          <w:szCs w:val="28"/>
        </w:rPr>
        <w:t>Игнорирование сигналов ребенк</w:t>
      </w:r>
      <w:r>
        <w:rPr>
          <w:sz w:val="28"/>
          <w:szCs w:val="28"/>
        </w:rPr>
        <w:t>а. Не стоит н</w:t>
      </w:r>
      <w:r>
        <w:rPr>
          <w:color w:val="000000"/>
          <w:sz w:val="28"/>
          <w:szCs w:val="28"/>
        </w:rPr>
        <w:t>едооценивать плач и поведение малыша</w:t>
      </w:r>
      <w:r>
        <w:rPr>
          <w:sz w:val="28"/>
          <w:szCs w:val="28"/>
        </w:rPr>
        <w:t>. П</w:t>
      </w:r>
      <w:r>
        <w:rPr>
          <w:color w:val="000000"/>
          <w:sz w:val="28"/>
          <w:szCs w:val="28"/>
        </w:rPr>
        <w:t>лач не всегда манипуляция, часто это потребность во внимании и безопасности.</w:t>
      </w:r>
    </w:p>
    <w:p w:rsidR="00544B48" w:rsidRDefault="00904723">
      <w:pPr>
        <w:numPr>
          <w:ilvl w:val="0"/>
          <w:numId w:val="12"/>
        </w:numPr>
        <w:pBdr>
          <w:top w:val="nil"/>
          <w:left w:val="nil"/>
          <w:bottom w:val="nil"/>
          <w:right w:val="nil"/>
          <w:between w:val="nil"/>
        </w:pBdr>
        <w:spacing w:line="360" w:lineRule="auto"/>
        <w:jc w:val="both"/>
        <w:rPr>
          <w:color w:val="000000"/>
          <w:sz w:val="28"/>
          <w:szCs w:val="28"/>
        </w:rPr>
      </w:pPr>
      <w:r>
        <w:rPr>
          <w:sz w:val="28"/>
          <w:szCs w:val="28"/>
        </w:rPr>
        <w:t>Слишком резкое реагирование на плач. Игнорировать крик — это плохо, но и реагировать на каждый шорох без разбору тоже. Ребенок должен учиться спокойствию, а не панике.</w:t>
      </w:r>
    </w:p>
    <w:p w:rsidR="00544B48" w:rsidRDefault="00904723">
      <w:pPr>
        <w:numPr>
          <w:ilvl w:val="0"/>
          <w:numId w:val="12"/>
        </w:numPr>
        <w:spacing w:line="360" w:lineRule="auto"/>
        <w:jc w:val="both"/>
        <w:rPr>
          <w:sz w:val="28"/>
          <w:szCs w:val="28"/>
        </w:rPr>
      </w:pPr>
      <w:r>
        <w:rPr>
          <w:sz w:val="28"/>
          <w:szCs w:val="28"/>
        </w:rPr>
        <w:lastRenderedPageBreak/>
        <w:t xml:space="preserve">Перекармливание или </w:t>
      </w:r>
      <w:proofErr w:type="spellStart"/>
      <w:r>
        <w:rPr>
          <w:sz w:val="28"/>
          <w:szCs w:val="28"/>
        </w:rPr>
        <w:t>недокармливание</w:t>
      </w:r>
      <w:proofErr w:type="spellEnd"/>
      <w:r>
        <w:rPr>
          <w:sz w:val="28"/>
          <w:szCs w:val="28"/>
        </w:rPr>
        <w:t>. Попытки заставить есть «по часам» или, наоборот, не</w:t>
      </w:r>
      <w:r>
        <w:rPr>
          <w:sz w:val="28"/>
          <w:szCs w:val="28"/>
        </w:rPr>
        <w:t xml:space="preserve"> реагировать на голод вредят физическому развитию и формируют неправильные пищевые привычки.</w:t>
      </w:r>
    </w:p>
    <w:p w:rsidR="00544B48" w:rsidRDefault="00904723">
      <w:pPr>
        <w:numPr>
          <w:ilvl w:val="0"/>
          <w:numId w:val="12"/>
        </w:numPr>
        <w:pBdr>
          <w:top w:val="nil"/>
          <w:left w:val="nil"/>
          <w:bottom w:val="nil"/>
          <w:right w:val="nil"/>
          <w:between w:val="nil"/>
        </w:pBdr>
        <w:spacing w:line="360" w:lineRule="auto"/>
        <w:jc w:val="both"/>
        <w:rPr>
          <w:sz w:val="28"/>
          <w:szCs w:val="28"/>
        </w:rPr>
      </w:pPr>
      <w:r>
        <w:rPr>
          <w:sz w:val="28"/>
          <w:szCs w:val="28"/>
        </w:rPr>
        <w:t>Отсутствие постоянного и теплого контакта. Меньше объятий, меньше разговоров, меньше внимания негативно влияют на эмоциональное развитие и чувство безопасности реб</w:t>
      </w:r>
      <w:r>
        <w:rPr>
          <w:sz w:val="28"/>
          <w:szCs w:val="28"/>
        </w:rPr>
        <w:t>енка.</w:t>
      </w:r>
    </w:p>
    <w:p w:rsidR="00544B48" w:rsidRDefault="00904723">
      <w:pPr>
        <w:numPr>
          <w:ilvl w:val="0"/>
          <w:numId w:val="12"/>
        </w:numPr>
        <w:pBdr>
          <w:top w:val="nil"/>
          <w:left w:val="nil"/>
          <w:bottom w:val="nil"/>
          <w:right w:val="nil"/>
          <w:between w:val="nil"/>
        </w:pBdr>
        <w:spacing w:line="360" w:lineRule="auto"/>
        <w:jc w:val="both"/>
        <w:rPr>
          <w:sz w:val="28"/>
          <w:szCs w:val="28"/>
        </w:rPr>
      </w:pPr>
      <w:r>
        <w:rPr>
          <w:sz w:val="28"/>
          <w:szCs w:val="28"/>
        </w:rPr>
        <w:t xml:space="preserve">Чрезмерная стимуляция. Слишком много игрушек, света, звуков — младенец </w:t>
      </w:r>
      <w:proofErr w:type="spellStart"/>
      <w:r>
        <w:rPr>
          <w:sz w:val="28"/>
          <w:szCs w:val="28"/>
        </w:rPr>
        <w:t>перевозбуждается</w:t>
      </w:r>
      <w:proofErr w:type="spellEnd"/>
      <w:r>
        <w:rPr>
          <w:sz w:val="28"/>
          <w:szCs w:val="28"/>
        </w:rPr>
        <w:t>, хуже спит и развивается.</w:t>
      </w:r>
    </w:p>
    <w:p w:rsidR="00544B48" w:rsidRDefault="00544B48">
      <w:pPr>
        <w:spacing w:line="360" w:lineRule="auto"/>
        <w:ind w:firstLine="708"/>
        <w:jc w:val="both"/>
        <w:rPr>
          <w:b/>
          <w:sz w:val="28"/>
          <w:szCs w:val="28"/>
        </w:rPr>
      </w:pPr>
    </w:p>
    <w:p w:rsidR="00544B48" w:rsidRDefault="00904723">
      <w:pPr>
        <w:spacing w:line="360" w:lineRule="auto"/>
        <w:ind w:firstLine="708"/>
        <w:jc w:val="both"/>
        <w:rPr>
          <w:b/>
          <w:sz w:val="28"/>
          <w:szCs w:val="28"/>
        </w:rPr>
      </w:pPr>
      <w:r>
        <w:rPr>
          <w:b/>
          <w:sz w:val="28"/>
          <w:szCs w:val="28"/>
        </w:rPr>
        <w:t>Слайд 1</w:t>
      </w:r>
      <w:r w:rsidR="00F96B0A">
        <w:rPr>
          <w:b/>
          <w:sz w:val="28"/>
          <w:szCs w:val="28"/>
          <w:lang w:val="ru-RU"/>
        </w:rPr>
        <w:t>3</w:t>
      </w:r>
      <w:r>
        <w:rPr>
          <w:b/>
          <w:sz w:val="28"/>
          <w:szCs w:val="28"/>
        </w:rPr>
        <w:t xml:space="preserve">. Ранний возраст </w:t>
      </w:r>
      <w:r>
        <w:rPr>
          <w:sz w:val="28"/>
          <w:szCs w:val="28"/>
        </w:rPr>
        <w:t>—</w:t>
      </w:r>
      <w:r>
        <w:rPr>
          <w:b/>
          <w:sz w:val="28"/>
          <w:szCs w:val="28"/>
        </w:rPr>
        <w:t xml:space="preserve"> период от одного года до трех лет</w:t>
      </w:r>
    </w:p>
    <w:p w:rsidR="00544B48" w:rsidRDefault="00904723">
      <w:pPr>
        <w:spacing w:line="360" w:lineRule="auto"/>
        <w:ind w:firstLine="708"/>
        <w:jc w:val="both"/>
        <w:rPr>
          <w:sz w:val="28"/>
          <w:szCs w:val="28"/>
        </w:rPr>
      </w:pPr>
      <w:r>
        <w:rPr>
          <w:noProof/>
          <w:sz w:val="28"/>
          <w:szCs w:val="28"/>
        </w:rPr>
        <w:drawing>
          <wp:inline distT="0" distB="0" distL="0" distR="0">
            <wp:extent cx="1286510" cy="286385"/>
            <wp:effectExtent l="0" t="0" r="0" b="0"/>
            <wp:docPr id="88"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10"/>
                    <a:srcRect/>
                    <a:stretch>
                      <a:fillRect/>
                    </a:stretch>
                  </pic:blipFill>
                  <pic:spPr>
                    <a:xfrm>
                      <a:off x="0" y="0"/>
                      <a:ext cx="1286510" cy="286385"/>
                    </a:xfrm>
                    <a:prstGeom prst="rect">
                      <a:avLst/>
                    </a:prstGeom>
                    <a:ln/>
                  </pic:spPr>
                </pic:pic>
              </a:graphicData>
            </a:graphic>
          </wp:inline>
        </w:drawing>
      </w:r>
    </w:p>
    <w:p w:rsidR="00544B48" w:rsidRDefault="00904723">
      <w:pPr>
        <w:spacing w:line="360" w:lineRule="auto"/>
        <w:ind w:firstLine="708"/>
        <w:jc w:val="both"/>
        <w:rPr>
          <w:sz w:val="28"/>
          <w:szCs w:val="28"/>
        </w:rPr>
      </w:pPr>
      <w:r>
        <w:rPr>
          <w:sz w:val="28"/>
          <w:szCs w:val="28"/>
        </w:rPr>
        <w:t xml:space="preserve">Что нужно знать родителям о развитии и воспитании детей раннего возраста? </w:t>
      </w:r>
      <w:r>
        <w:rPr>
          <w:i/>
          <w:sz w:val="28"/>
          <w:szCs w:val="28"/>
        </w:rPr>
        <w:t>(Работа с аудиторией на усмотрение лектора)</w:t>
      </w:r>
    </w:p>
    <w:p w:rsidR="00544B48" w:rsidRDefault="00904723">
      <w:pPr>
        <w:spacing w:line="360" w:lineRule="auto"/>
        <w:ind w:firstLine="708"/>
        <w:jc w:val="both"/>
        <w:rPr>
          <w:sz w:val="28"/>
          <w:szCs w:val="28"/>
        </w:rPr>
      </w:pPr>
      <w:r>
        <w:rPr>
          <w:sz w:val="28"/>
          <w:szCs w:val="28"/>
        </w:rPr>
        <w:t xml:space="preserve">В раннем возрасте продолжается совершенствование всех органов и систем ребенка. Но самые значимые изменения происходят в сферах: </w:t>
      </w:r>
    </w:p>
    <w:p w:rsidR="00544B48" w:rsidRDefault="00904723">
      <w:pPr>
        <w:numPr>
          <w:ilvl w:val="0"/>
          <w:numId w:val="5"/>
        </w:numPr>
        <w:pBdr>
          <w:top w:val="nil"/>
          <w:left w:val="nil"/>
          <w:bottom w:val="nil"/>
          <w:right w:val="nil"/>
          <w:between w:val="nil"/>
        </w:pBdr>
        <w:spacing w:line="360" w:lineRule="auto"/>
        <w:ind w:left="0" w:firstLine="708"/>
        <w:jc w:val="both"/>
        <w:rPr>
          <w:color w:val="000000"/>
          <w:sz w:val="28"/>
          <w:szCs w:val="28"/>
        </w:rPr>
      </w:pPr>
      <w:r>
        <w:rPr>
          <w:color w:val="000000"/>
          <w:sz w:val="28"/>
          <w:szCs w:val="28"/>
        </w:rPr>
        <w:t>развития</w:t>
      </w:r>
      <w:r>
        <w:rPr>
          <w:color w:val="000000"/>
          <w:sz w:val="28"/>
          <w:szCs w:val="28"/>
        </w:rPr>
        <w:t xml:space="preserve"> отношений с окружающими людьми (взрослыми и детьми);</w:t>
      </w:r>
    </w:p>
    <w:p w:rsidR="00544B48" w:rsidRDefault="00904723">
      <w:pPr>
        <w:numPr>
          <w:ilvl w:val="0"/>
          <w:numId w:val="5"/>
        </w:numPr>
        <w:pBdr>
          <w:top w:val="nil"/>
          <w:left w:val="nil"/>
          <w:bottom w:val="nil"/>
          <w:right w:val="nil"/>
          <w:between w:val="nil"/>
        </w:pBdr>
        <w:spacing w:line="360" w:lineRule="auto"/>
        <w:ind w:left="0" w:firstLine="708"/>
        <w:jc w:val="both"/>
        <w:rPr>
          <w:color w:val="000000"/>
          <w:sz w:val="28"/>
          <w:szCs w:val="28"/>
        </w:rPr>
      </w:pPr>
      <w:r>
        <w:rPr>
          <w:color w:val="000000"/>
          <w:sz w:val="28"/>
          <w:szCs w:val="28"/>
        </w:rPr>
        <w:t>освоения ребенком предметного мира;</w:t>
      </w:r>
    </w:p>
    <w:p w:rsidR="00544B48" w:rsidRDefault="00904723">
      <w:pPr>
        <w:numPr>
          <w:ilvl w:val="0"/>
          <w:numId w:val="5"/>
        </w:numPr>
        <w:pBdr>
          <w:top w:val="nil"/>
          <w:left w:val="nil"/>
          <w:bottom w:val="nil"/>
          <w:right w:val="nil"/>
          <w:between w:val="nil"/>
        </w:pBdr>
        <w:spacing w:line="360" w:lineRule="auto"/>
        <w:ind w:left="0" w:firstLine="708"/>
        <w:jc w:val="both"/>
        <w:rPr>
          <w:color w:val="000000"/>
          <w:sz w:val="28"/>
          <w:szCs w:val="28"/>
        </w:rPr>
      </w:pPr>
      <w:r>
        <w:rPr>
          <w:color w:val="000000"/>
          <w:sz w:val="28"/>
          <w:szCs w:val="28"/>
        </w:rPr>
        <w:t xml:space="preserve">формирования отношения к самому себе. </w:t>
      </w:r>
    </w:p>
    <w:p w:rsidR="00544B48" w:rsidRDefault="00544B48">
      <w:pPr>
        <w:pBdr>
          <w:top w:val="nil"/>
          <w:left w:val="nil"/>
          <w:bottom w:val="nil"/>
          <w:right w:val="nil"/>
          <w:between w:val="nil"/>
        </w:pBdr>
        <w:spacing w:line="360" w:lineRule="auto"/>
        <w:ind w:firstLine="708"/>
        <w:jc w:val="both"/>
        <w:rPr>
          <w:color w:val="000000"/>
          <w:sz w:val="28"/>
          <w:szCs w:val="28"/>
        </w:rPr>
      </w:pPr>
    </w:p>
    <w:p w:rsidR="00544B48" w:rsidRDefault="00904723">
      <w:pPr>
        <w:spacing w:line="360" w:lineRule="auto"/>
        <w:ind w:firstLine="708"/>
        <w:jc w:val="both"/>
        <w:rPr>
          <w:sz w:val="28"/>
          <w:szCs w:val="28"/>
        </w:rPr>
      </w:pPr>
      <w:r>
        <w:rPr>
          <w:b/>
          <w:sz w:val="28"/>
          <w:szCs w:val="28"/>
        </w:rPr>
        <w:t>Слайд 1</w:t>
      </w:r>
      <w:r w:rsidR="00F96B0A">
        <w:rPr>
          <w:b/>
          <w:sz w:val="28"/>
          <w:szCs w:val="28"/>
          <w:lang w:val="ru-RU"/>
        </w:rPr>
        <w:t>4</w:t>
      </w:r>
      <w:r>
        <w:rPr>
          <w:b/>
          <w:sz w:val="28"/>
          <w:szCs w:val="28"/>
        </w:rPr>
        <w:t>. Отношения со взрослыми</w:t>
      </w:r>
      <w:r>
        <w:rPr>
          <w:sz w:val="28"/>
          <w:szCs w:val="28"/>
        </w:rPr>
        <w:t xml:space="preserve"> </w:t>
      </w:r>
    </w:p>
    <w:p w:rsidR="00544B48" w:rsidRDefault="00904723">
      <w:pPr>
        <w:spacing w:line="360" w:lineRule="auto"/>
        <w:ind w:firstLine="708"/>
        <w:jc w:val="both"/>
        <w:rPr>
          <w:sz w:val="28"/>
          <w:szCs w:val="28"/>
        </w:rPr>
      </w:pPr>
      <w:r>
        <w:rPr>
          <w:sz w:val="28"/>
          <w:szCs w:val="28"/>
        </w:rPr>
        <w:t>Отношения со взрослыми по-прежнему оказывают определяющее влияние на развитие ребенка. Однак</w:t>
      </w:r>
      <w:r>
        <w:rPr>
          <w:sz w:val="28"/>
          <w:szCs w:val="28"/>
        </w:rPr>
        <w:t>о качественно меняется характер этих отношений. Если в младенческом возрасте ребенок ждал от взрослого эмоционального тепла, улыбки, тактильного контакта, то на втором и третьем годах жизни ему уже этого недостаточно (хотя все еще очень важно). В этом возр</w:t>
      </w:r>
      <w:r>
        <w:rPr>
          <w:sz w:val="28"/>
          <w:szCs w:val="28"/>
        </w:rPr>
        <w:t xml:space="preserve">асте развитие ребенка во многом определяет игра, предметная деятельность со взрослым. Очень важно окружить детей разного рода игрушками-вкладышами, пирамидками, </w:t>
      </w:r>
      <w:r>
        <w:rPr>
          <w:sz w:val="28"/>
          <w:szCs w:val="28"/>
        </w:rPr>
        <w:lastRenderedPageBreak/>
        <w:t>строительным материалом, чтобы у малыша была возможность вместе со взрослым собирать и разбират</w:t>
      </w:r>
      <w:r>
        <w:rPr>
          <w:sz w:val="28"/>
          <w:szCs w:val="28"/>
        </w:rPr>
        <w:t>ь их. Причем, если к концу первого года жизни ребенок воспринимает взрослого как партнера по игре, помощника, то примерно к двум годам он начинает выступать для малыша в роли образца для подражания. Ребенок внимательно наблюдает за родителями и пытается ко</w:t>
      </w:r>
      <w:r>
        <w:rPr>
          <w:sz w:val="28"/>
          <w:szCs w:val="28"/>
        </w:rPr>
        <w:t>пировать. К трем годам для детей становится важной роль взрослого как эксперта, оценивающего достижения малыша. Ребенку мало построить домик, он ждет оценки своей работы со стороны взрослого. И, если вдруг взрослый игнорирует его творение, малыш может даже</w:t>
      </w:r>
      <w:r>
        <w:rPr>
          <w:sz w:val="28"/>
          <w:szCs w:val="28"/>
        </w:rPr>
        <w:t xml:space="preserve"> расплакаться. Поэтому очень важно хвалить ребенка.</w:t>
      </w:r>
    </w:p>
    <w:p w:rsidR="00544B48" w:rsidRDefault="00544B48">
      <w:pPr>
        <w:spacing w:line="360" w:lineRule="auto"/>
        <w:ind w:firstLine="708"/>
        <w:jc w:val="both"/>
        <w:rPr>
          <w:sz w:val="28"/>
          <w:szCs w:val="28"/>
        </w:rPr>
      </w:pPr>
    </w:p>
    <w:p w:rsidR="00544B48" w:rsidRDefault="00904723">
      <w:pPr>
        <w:spacing w:line="360" w:lineRule="auto"/>
        <w:ind w:firstLine="708"/>
        <w:jc w:val="both"/>
        <w:rPr>
          <w:b/>
          <w:sz w:val="28"/>
          <w:szCs w:val="28"/>
        </w:rPr>
      </w:pPr>
      <w:r>
        <w:rPr>
          <w:b/>
          <w:sz w:val="28"/>
          <w:szCs w:val="28"/>
        </w:rPr>
        <w:t>Слайд 1</w:t>
      </w:r>
      <w:r w:rsidR="00F96B0A">
        <w:rPr>
          <w:b/>
          <w:sz w:val="28"/>
          <w:szCs w:val="28"/>
          <w:lang w:val="ru-RU"/>
        </w:rPr>
        <w:t>5</w:t>
      </w:r>
      <w:r>
        <w:rPr>
          <w:b/>
          <w:sz w:val="28"/>
          <w:szCs w:val="28"/>
        </w:rPr>
        <w:t>. Отношения со сверстниками</w:t>
      </w:r>
    </w:p>
    <w:p w:rsidR="00544B48" w:rsidRDefault="00904723">
      <w:pPr>
        <w:spacing w:line="360" w:lineRule="auto"/>
        <w:ind w:firstLine="708"/>
        <w:jc w:val="both"/>
        <w:rPr>
          <w:sz w:val="28"/>
          <w:szCs w:val="28"/>
        </w:rPr>
      </w:pPr>
      <w:r>
        <w:rPr>
          <w:sz w:val="28"/>
          <w:szCs w:val="28"/>
        </w:rPr>
        <w:t>На втором году жизни у ребенка просыпается интерес к сверстникам. Сначала малыш воспринимает другого ребенка как неодушевленный объект: он может ткнуть ему пальцем в г</w:t>
      </w:r>
      <w:r>
        <w:rPr>
          <w:sz w:val="28"/>
          <w:szCs w:val="28"/>
        </w:rPr>
        <w:t xml:space="preserve">лаз, потянуть за волосы и т. д. Делает он это не потому, что злой или хочет обидеть, а именно потому, что другой ребенок для него все равно что кукла. </w:t>
      </w:r>
    </w:p>
    <w:p w:rsidR="00544B48" w:rsidRDefault="00904723">
      <w:pPr>
        <w:spacing w:line="360" w:lineRule="auto"/>
        <w:ind w:firstLine="708"/>
        <w:jc w:val="both"/>
        <w:rPr>
          <w:sz w:val="28"/>
          <w:szCs w:val="28"/>
        </w:rPr>
      </w:pPr>
      <w:r>
        <w:rPr>
          <w:sz w:val="28"/>
          <w:szCs w:val="28"/>
        </w:rPr>
        <w:t xml:space="preserve">Примерно к двум годам у детей появляется эмоциональное отношение к сверстнику, он уже обращает внимание </w:t>
      </w:r>
      <w:r>
        <w:rPr>
          <w:sz w:val="28"/>
          <w:szCs w:val="28"/>
        </w:rPr>
        <w:t xml:space="preserve">на другого ребенка, находящегося с ним в одном пространстве, наблюдает за его действиями. </w:t>
      </w:r>
    </w:p>
    <w:p w:rsidR="00544B48" w:rsidRDefault="00904723">
      <w:pPr>
        <w:spacing w:line="360" w:lineRule="auto"/>
        <w:ind w:firstLine="708"/>
        <w:jc w:val="both"/>
        <w:rPr>
          <w:sz w:val="28"/>
          <w:szCs w:val="28"/>
        </w:rPr>
      </w:pPr>
      <w:r>
        <w:rPr>
          <w:sz w:val="28"/>
          <w:szCs w:val="28"/>
        </w:rPr>
        <w:t>Ближе к трем годам возникают эмоционально-практические игры. Дети начинают играть рядом друг с другом, но не контактируя, а затем, с помощью взрослого, учатся взаимо</w:t>
      </w:r>
      <w:r>
        <w:rPr>
          <w:sz w:val="28"/>
          <w:szCs w:val="28"/>
        </w:rPr>
        <w:t>действовать. Поэтому очень важно, чтобы родители привлекали внимание детей друг к другу, поддерживали их интерес к сверстникам, стимулировали эмоциональные контакты ровесников, сближали их друг с другом, организовывали предметное взаимодействие между детьм</w:t>
      </w:r>
      <w:r>
        <w:rPr>
          <w:sz w:val="28"/>
          <w:szCs w:val="28"/>
        </w:rPr>
        <w:t>и.</w:t>
      </w:r>
    </w:p>
    <w:p w:rsidR="00544B48" w:rsidRDefault="00544B48">
      <w:pPr>
        <w:spacing w:line="360" w:lineRule="auto"/>
        <w:ind w:firstLine="708"/>
        <w:jc w:val="both"/>
        <w:rPr>
          <w:sz w:val="28"/>
          <w:szCs w:val="28"/>
        </w:rPr>
      </w:pPr>
    </w:p>
    <w:p w:rsidR="00544B48" w:rsidRDefault="00904723">
      <w:pPr>
        <w:spacing w:line="360" w:lineRule="auto"/>
        <w:ind w:firstLine="708"/>
        <w:jc w:val="both"/>
        <w:rPr>
          <w:b/>
          <w:sz w:val="28"/>
          <w:szCs w:val="28"/>
        </w:rPr>
      </w:pPr>
      <w:r>
        <w:rPr>
          <w:b/>
          <w:sz w:val="28"/>
          <w:szCs w:val="28"/>
        </w:rPr>
        <w:t>Слайд 1</w:t>
      </w:r>
      <w:r w:rsidR="00F96B0A">
        <w:rPr>
          <w:b/>
          <w:sz w:val="28"/>
          <w:szCs w:val="28"/>
          <w:lang w:val="ru-RU"/>
        </w:rPr>
        <w:t>6</w:t>
      </w:r>
      <w:r>
        <w:rPr>
          <w:b/>
          <w:sz w:val="28"/>
          <w:szCs w:val="28"/>
        </w:rPr>
        <w:t>. Освоение предметного мира</w:t>
      </w:r>
    </w:p>
    <w:p w:rsidR="00544B48" w:rsidRDefault="00904723">
      <w:pPr>
        <w:spacing w:line="360" w:lineRule="auto"/>
        <w:ind w:firstLine="708"/>
        <w:jc w:val="both"/>
        <w:rPr>
          <w:sz w:val="28"/>
          <w:szCs w:val="28"/>
        </w:rPr>
      </w:pPr>
      <w:r>
        <w:rPr>
          <w:sz w:val="28"/>
          <w:szCs w:val="28"/>
        </w:rPr>
        <w:t xml:space="preserve">В раннем возрасте ребенок продолжает активно осваивать предметный мир. Он уже многое может: манипулирует предметами, использует один предмет </w:t>
      </w:r>
      <w:r>
        <w:rPr>
          <w:sz w:val="28"/>
          <w:szCs w:val="28"/>
        </w:rPr>
        <w:lastRenderedPageBreak/>
        <w:t>как орудие воздействия на другой, знает культурное назначение многих предметов (ложкой едят, мылом моют руки, расче</w:t>
      </w:r>
      <w:r>
        <w:rPr>
          <w:sz w:val="28"/>
          <w:szCs w:val="28"/>
        </w:rPr>
        <w:t xml:space="preserve">ской расчесывают волосы и т. д.). </w:t>
      </w:r>
    </w:p>
    <w:p w:rsidR="00544B48" w:rsidRDefault="00904723">
      <w:pPr>
        <w:spacing w:line="360" w:lineRule="auto"/>
        <w:ind w:firstLine="708"/>
        <w:jc w:val="both"/>
        <w:rPr>
          <w:sz w:val="28"/>
          <w:szCs w:val="28"/>
        </w:rPr>
      </w:pPr>
      <w:r>
        <w:rPr>
          <w:sz w:val="28"/>
          <w:szCs w:val="28"/>
        </w:rPr>
        <w:t xml:space="preserve">Если к концу первого года жизни малыш ориентирован преимущественно на манипуляции с предметами (он может до 40 раз выполнять одно и то же действие), то ближе к двум годам у него появляется интерес к результату предметной </w:t>
      </w:r>
      <w:r>
        <w:rPr>
          <w:sz w:val="28"/>
          <w:szCs w:val="28"/>
        </w:rPr>
        <w:t>деятельности: ему уже мало просто манипулировать кубиками, ему важно «построить дом»! И если вдруг постройка не получается — малыш может расплакаться. Ближе к трем годам у ребенка появляется замысел в предметной деятельности, он начинает обыгрывать свои по</w:t>
      </w:r>
      <w:r>
        <w:rPr>
          <w:sz w:val="28"/>
          <w:szCs w:val="28"/>
        </w:rPr>
        <w:t>стройки. Например, это не просто домик с заборчиком и воротами. В эти ворота въезжает машинка и т. д. Таким образом, зарождается игра — очень важная деятельность, которая будет определять развитие малыша на следующем возрастном этапе — в дошкольном возраст</w:t>
      </w:r>
      <w:r>
        <w:rPr>
          <w:sz w:val="28"/>
          <w:szCs w:val="28"/>
        </w:rPr>
        <w:t xml:space="preserve">е. </w:t>
      </w:r>
    </w:p>
    <w:p w:rsidR="00544B48" w:rsidRDefault="00544B48">
      <w:pPr>
        <w:spacing w:line="360" w:lineRule="auto"/>
        <w:ind w:firstLine="708"/>
        <w:jc w:val="both"/>
        <w:rPr>
          <w:sz w:val="28"/>
          <w:szCs w:val="28"/>
        </w:rPr>
      </w:pPr>
    </w:p>
    <w:p w:rsidR="00544B48" w:rsidRDefault="00904723">
      <w:pPr>
        <w:spacing w:line="360" w:lineRule="auto"/>
        <w:ind w:firstLine="708"/>
        <w:jc w:val="both"/>
        <w:rPr>
          <w:b/>
          <w:sz w:val="28"/>
          <w:szCs w:val="28"/>
        </w:rPr>
      </w:pPr>
      <w:r>
        <w:rPr>
          <w:b/>
          <w:sz w:val="28"/>
          <w:szCs w:val="28"/>
        </w:rPr>
        <w:t>Слайд 1</w:t>
      </w:r>
      <w:r w:rsidR="00F96B0A">
        <w:rPr>
          <w:b/>
          <w:sz w:val="28"/>
          <w:szCs w:val="28"/>
          <w:lang w:val="ru-RU"/>
        </w:rPr>
        <w:t>7</w:t>
      </w:r>
      <w:r>
        <w:rPr>
          <w:b/>
          <w:sz w:val="28"/>
          <w:szCs w:val="28"/>
        </w:rPr>
        <w:t>. Формирование отношения к себе</w:t>
      </w:r>
    </w:p>
    <w:p w:rsidR="00544B48" w:rsidRDefault="00904723">
      <w:pPr>
        <w:spacing w:line="360" w:lineRule="auto"/>
        <w:ind w:firstLine="708"/>
        <w:jc w:val="both"/>
        <w:rPr>
          <w:sz w:val="28"/>
          <w:szCs w:val="28"/>
        </w:rPr>
      </w:pPr>
      <w:r>
        <w:rPr>
          <w:sz w:val="28"/>
          <w:szCs w:val="28"/>
        </w:rPr>
        <w:t>На основе общения с окружающими взрослыми и детьми и опыта освоения предметной деятельности у ребенка формируется мнение о себе. Причем если в год у всех детей общая положительная самооценка («Я хороший!»), то к</w:t>
      </w:r>
      <w:r>
        <w:rPr>
          <w:sz w:val="28"/>
          <w:szCs w:val="28"/>
        </w:rPr>
        <w:t xml:space="preserve"> трем годам самооценка ребенка начинает зависеть от отношения взрослого к нему и результатам его деятельности. Если взрослый часто критикует малыша («Опять все разбросал!», «Ты не можешь!», «Плохо построил!» и т. д.), то у него может возникнуть противоречи</w:t>
      </w:r>
      <w:r>
        <w:rPr>
          <w:sz w:val="28"/>
          <w:szCs w:val="28"/>
        </w:rPr>
        <w:t xml:space="preserve">е между изначальной положительной самооценкой и оценкой со стороны взрослого, что негативно сказывается на развитии и психоэмоциональном состоянии ребенка. </w:t>
      </w:r>
    </w:p>
    <w:p w:rsidR="00544B48" w:rsidRDefault="00904723">
      <w:pPr>
        <w:spacing w:line="360" w:lineRule="auto"/>
        <w:ind w:firstLine="708"/>
        <w:jc w:val="both"/>
        <w:rPr>
          <w:sz w:val="28"/>
          <w:szCs w:val="28"/>
        </w:rPr>
      </w:pPr>
      <w:r>
        <w:rPr>
          <w:sz w:val="28"/>
          <w:szCs w:val="28"/>
        </w:rPr>
        <w:t>Важнейшей задачей взрослого является формирование у детей раннего возраста положительного образа «Я</w:t>
      </w:r>
      <w:r>
        <w:rPr>
          <w:sz w:val="28"/>
          <w:szCs w:val="28"/>
        </w:rPr>
        <w:t xml:space="preserve">». Задача взрослых </w:t>
      </w:r>
      <w:r>
        <w:rPr>
          <w:b/>
          <w:i/>
          <w:sz w:val="28"/>
          <w:szCs w:val="28"/>
        </w:rPr>
        <w:t xml:space="preserve">— </w:t>
      </w:r>
      <w:r>
        <w:rPr>
          <w:sz w:val="28"/>
          <w:szCs w:val="28"/>
        </w:rPr>
        <w:t xml:space="preserve">оказание поддержки и внимания каждому ребенку (обращаться по имени, чутко реагировать на </w:t>
      </w:r>
      <w:r>
        <w:rPr>
          <w:sz w:val="28"/>
          <w:szCs w:val="28"/>
        </w:rPr>
        <w:lastRenderedPageBreak/>
        <w:t>переживания ребенка, формировать у малыша представления о своем внешнем облике, своих возможностях, половой принадлежности, хвалить).</w:t>
      </w:r>
    </w:p>
    <w:p w:rsidR="00544B48" w:rsidRDefault="00904723">
      <w:pPr>
        <w:spacing w:line="360" w:lineRule="auto"/>
        <w:ind w:firstLine="708"/>
        <w:jc w:val="both"/>
        <w:rPr>
          <w:sz w:val="28"/>
          <w:szCs w:val="28"/>
        </w:rPr>
      </w:pPr>
      <w:r>
        <w:t xml:space="preserve">     </w:t>
      </w:r>
      <w:r>
        <w:rPr>
          <w:sz w:val="28"/>
          <w:szCs w:val="28"/>
        </w:rPr>
        <w:t>Заверша</w:t>
      </w:r>
      <w:r>
        <w:rPr>
          <w:sz w:val="28"/>
          <w:szCs w:val="28"/>
        </w:rPr>
        <w:t xml:space="preserve">ется раннее детство кризисом трех лет, который проявляется в том, что ребенок начинает отстаивать свое право на свободу выбора действия, проявляет избирательные предпочтения в общении и предметной деятельности, иногда возникают капризы, негативизм. Но при </w:t>
      </w:r>
      <w:r>
        <w:rPr>
          <w:sz w:val="28"/>
          <w:szCs w:val="28"/>
        </w:rPr>
        <w:t>правильном поведении взрослых (отсутствие ограничения в проявлениях самостоятельности, эмоциональная поддержка, внимание к детским переживаниям и др.) кризисные проявления быстро исчезают.</w:t>
      </w:r>
    </w:p>
    <w:p w:rsidR="00544B48" w:rsidRDefault="00544B48">
      <w:pPr>
        <w:spacing w:line="360" w:lineRule="auto"/>
        <w:ind w:firstLine="708"/>
        <w:jc w:val="both"/>
        <w:rPr>
          <w:sz w:val="28"/>
          <w:szCs w:val="28"/>
        </w:rPr>
      </w:pPr>
    </w:p>
    <w:p w:rsidR="00544B48" w:rsidRDefault="00904723">
      <w:pPr>
        <w:pStyle w:val="3"/>
        <w:spacing w:before="0" w:after="0" w:line="360" w:lineRule="auto"/>
        <w:ind w:firstLine="708"/>
        <w:jc w:val="both"/>
        <w:rPr>
          <w:b/>
          <w:color w:val="000000"/>
        </w:rPr>
      </w:pPr>
      <w:r>
        <w:rPr>
          <w:b/>
          <w:color w:val="000000"/>
        </w:rPr>
        <w:t>Слайд 1</w:t>
      </w:r>
      <w:r w:rsidR="00F96B0A">
        <w:rPr>
          <w:b/>
          <w:color w:val="000000"/>
          <w:lang w:val="ru-RU"/>
        </w:rPr>
        <w:t>8</w:t>
      </w:r>
      <w:r>
        <w:rPr>
          <w:b/>
          <w:color w:val="000000"/>
        </w:rPr>
        <w:t>. Краткие рекомендации родителям по воспитанию детей раннего возраста</w:t>
      </w:r>
    </w:p>
    <w:p w:rsidR="00544B48" w:rsidRDefault="00544B48">
      <w:pPr>
        <w:spacing w:line="360" w:lineRule="auto"/>
        <w:ind w:firstLine="708"/>
        <w:jc w:val="both"/>
        <w:rPr>
          <w:sz w:val="28"/>
          <w:szCs w:val="28"/>
        </w:rPr>
      </w:pPr>
    </w:p>
    <w:p w:rsidR="00544B48" w:rsidRDefault="00904723">
      <w:pPr>
        <w:numPr>
          <w:ilvl w:val="0"/>
          <w:numId w:val="8"/>
        </w:numPr>
        <w:pBdr>
          <w:top w:val="nil"/>
          <w:left w:val="nil"/>
          <w:bottom w:val="nil"/>
          <w:right w:val="nil"/>
          <w:between w:val="nil"/>
        </w:pBdr>
        <w:spacing w:line="360" w:lineRule="auto"/>
        <w:jc w:val="both"/>
        <w:rPr>
          <w:color w:val="000000"/>
          <w:sz w:val="28"/>
          <w:szCs w:val="28"/>
        </w:rPr>
      </w:pPr>
      <w:r>
        <w:rPr>
          <w:color w:val="000000"/>
          <w:sz w:val="28"/>
          <w:szCs w:val="28"/>
        </w:rPr>
        <w:t xml:space="preserve">Важнейшей задачей взрослого является создание условий для охраны и укрепления здоровья </w:t>
      </w:r>
      <w:r>
        <w:rPr>
          <w:sz w:val="28"/>
          <w:szCs w:val="28"/>
        </w:rPr>
        <w:t xml:space="preserve">ребенка. </w:t>
      </w:r>
      <w:r>
        <w:rPr>
          <w:color w:val="000000"/>
          <w:sz w:val="28"/>
          <w:szCs w:val="28"/>
        </w:rPr>
        <w:t>Важно продолжать работу по закаливанию детей, приобщению к режиму дня, формирован</w:t>
      </w:r>
      <w:r>
        <w:rPr>
          <w:color w:val="000000"/>
          <w:sz w:val="28"/>
          <w:szCs w:val="28"/>
        </w:rPr>
        <w:t>ию привычек здорового образа жизни. Все это создает у ребенка чувство стабильности и уверенности в своих силах.</w:t>
      </w:r>
    </w:p>
    <w:p w:rsidR="00544B48" w:rsidRDefault="00904723">
      <w:pPr>
        <w:numPr>
          <w:ilvl w:val="0"/>
          <w:numId w:val="8"/>
        </w:numPr>
        <w:pBdr>
          <w:top w:val="nil"/>
          <w:left w:val="nil"/>
          <w:bottom w:val="nil"/>
          <w:right w:val="nil"/>
          <w:between w:val="nil"/>
        </w:pBdr>
        <w:spacing w:line="360" w:lineRule="auto"/>
        <w:jc w:val="both"/>
        <w:rPr>
          <w:color w:val="000000"/>
          <w:sz w:val="28"/>
          <w:szCs w:val="28"/>
        </w:rPr>
      </w:pPr>
      <w:r>
        <w:rPr>
          <w:color w:val="000000"/>
          <w:sz w:val="28"/>
          <w:szCs w:val="28"/>
        </w:rPr>
        <w:t>В раннем возрасте важно создавать условия для развития двигательной активности де</w:t>
      </w:r>
      <w:r>
        <w:rPr>
          <w:sz w:val="28"/>
          <w:szCs w:val="28"/>
        </w:rPr>
        <w:t>тей</w:t>
      </w:r>
      <w:r>
        <w:rPr>
          <w:color w:val="000000"/>
          <w:sz w:val="28"/>
          <w:szCs w:val="28"/>
        </w:rPr>
        <w:t>: окружать ребенка</w:t>
      </w:r>
      <w:r>
        <w:rPr>
          <w:sz w:val="28"/>
          <w:szCs w:val="28"/>
        </w:rPr>
        <w:t xml:space="preserve"> </w:t>
      </w:r>
      <w:r>
        <w:rPr>
          <w:color w:val="000000"/>
          <w:sz w:val="28"/>
          <w:szCs w:val="28"/>
        </w:rPr>
        <w:t>спортивными игрушками (мячи, игрушки-ката</w:t>
      </w:r>
      <w:r>
        <w:rPr>
          <w:color w:val="000000"/>
          <w:sz w:val="28"/>
          <w:szCs w:val="28"/>
        </w:rPr>
        <w:t>лки, лесенки и др.), играть вместе с ним.</w:t>
      </w:r>
    </w:p>
    <w:p w:rsidR="00544B48" w:rsidRDefault="00904723">
      <w:pPr>
        <w:numPr>
          <w:ilvl w:val="0"/>
          <w:numId w:val="8"/>
        </w:numPr>
        <w:pBdr>
          <w:top w:val="nil"/>
          <w:left w:val="nil"/>
          <w:bottom w:val="nil"/>
          <w:right w:val="nil"/>
          <w:between w:val="nil"/>
        </w:pBdr>
        <w:spacing w:line="360" w:lineRule="auto"/>
        <w:jc w:val="both"/>
        <w:rPr>
          <w:color w:val="000000"/>
          <w:sz w:val="28"/>
          <w:szCs w:val="28"/>
        </w:rPr>
      </w:pPr>
      <w:r>
        <w:rPr>
          <w:sz w:val="28"/>
          <w:szCs w:val="28"/>
        </w:rPr>
        <w:t>В раннем возрасте необходимо создавать</w:t>
      </w:r>
      <w:r>
        <w:rPr>
          <w:color w:val="000000"/>
          <w:sz w:val="28"/>
          <w:szCs w:val="28"/>
        </w:rPr>
        <w:t xml:space="preserve"> культурно-гигиенические навыки у детей: умение самостоятельно раздеваться и одеваться, пользоваться столовыми приборами, мыть руки с мылом, убирать за собой игрушки и др. Влад</w:t>
      </w:r>
      <w:r>
        <w:rPr>
          <w:color w:val="000000"/>
          <w:sz w:val="28"/>
          <w:szCs w:val="28"/>
        </w:rPr>
        <w:t>ение этими навыками способствует формированию у ребенка уверенности в своих силах,</w:t>
      </w:r>
      <w:r>
        <w:rPr>
          <w:sz w:val="28"/>
          <w:szCs w:val="28"/>
        </w:rPr>
        <w:t xml:space="preserve"> </w:t>
      </w:r>
      <w:r>
        <w:rPr>
          <w:color w:val="000000"/>
          <w:sz w:val="28"/>
          <w:szCs w:val="28"/>
        </w:rPr>
        <w:t xml:space="preserve">положительной самооценки. </w:t>
      </w:r>
    </w:p>
    <w:p w:rsidR="00544B48" w:rsidRDefault="00904723">
      <w:pPr>
        <w:numPr>
          <w:ilvl w:val="0"/>
          <w:numId w:val="8"/>
        </w:numPr>
        <w:pBdr>
          <w:top w:val="nil"/>
          <w:left w:val="nil"/>
          <w:bottom w:val="nil"/>
          <w:right w:val="nil"/>
          <w:between w:val="nil"/>
        </w:pBdr>
        <w:spacing w:line="360" w:lineRule="auto"/>
        <w:jc w:val="both"/>
        <w:rPr>
          <w:color w:val="000000"/>
          <w:sz w:val="28"/>
          <w:szCs w:val="28"/>
        </w:rPr>
      </w:pPr>
      <w:r>
        <w:rPr>
          <w:color w:val="000000"/>
          <w:sz w:val="28"/>
          <w:szCs w:val="28"/>
        </w:rPr>
        <w:t xml:space="preserve">В раннем возрасте ребенка необходимо учить базовым навыкам коммуникации с окружающими людьми </w:t>
      </w:r>
      <w:r>
        <w:rPr>
          <w:sz w:val="28"/>
          <w:szCs w:val="28"/>
        </w:rPr>
        <w:t>(</w:t>
      </w:r>
      <w:r>
        <w:rPr>
          <w:color w:val="000000"/>
          <w:sz w:val="28"/>
          <w:szCs w:val="28"/>
        </w:rPr>
        <w:t>здороваться, прощаться, благодарить, использовать сл</w:t>
      </w:r>
      <w:r>
        <w:rPr>
          <w:color w:val="000000"/>
          <w:sz w:val="28"/>
          <w:szCs w:val="28"/>
        </w:rPr>
        <w:t>ово «пожалуйста» и др.).</w:t>
      </w:r>
    </w:p>
    <w:p w:rsidR="00544B48" w:rsidRDefault="00904723">
      <w:pPr>
        <w:numPr>
          <w:ilvl w:val="0"/>
          <w:numId w:val="8"/>
        </w:numPr>
        <w:pBdr>
          <w:top w:val="nil"/>
          <w:left w:val="nil"/>
          <w:bottom w:val="nil"/>
          <w:right w:val="nil"/>
          <w:between w:val="nil"/>
        </w:pBdr>
        <w:spacing w:line="360" w:lineRule="auto"/>
        <w:jc w:val="both"/>
        <w:rPr>
          <w:color w:val="000000"/>
          <w:sz w:val="28"/>
          <w:szCs w:val="28"/>
        </w:rPr>
      </w:pPr>
      <w:r>
        <w:rPr>
          <w:color w:val="000000"/>
          <w:sz w:val="28"/>
          <w:szCs w:val="28"/>
        </w:rPr>
        <w:lastRenderedPageBreak/>
        <w:t xml:space="preserve">Поддерживайте положительное психоэмоциональное состояние ребенка </w:t>
      </w:r>
      <w:r>
        <w:rPr>
          <w:sz w:val="28"/>
          <w:szCs w:val="28"/>
        </w:rPr>
        <w:t>—</w:t>
      </w:r>
      <w:r>
        <w:rPr>
          <w:color w:val="000000"/>
          <w:sz w:val="28"/>
          <w:szCs w:val="28"/>
        </w:rPr>
        <w:t xml:space="preserve"> чаще обнимайте, хвалите</w:t>
      </w:r>
      <w:r>
        <w:rPr>
          <w:sz w:val="28"/>
          <w:szCs w:val="28"/>
        </w:rPr>
        <w:t>. Н</w:t>
      </w:r>
      <w:r>
        <w:rPr>
          <w:color w:val="000000"/>
          <w:sz w:val="28"/>
          <w:szCs w:val="28"/>
        </w:rPr>
        <w:t>е кричите, не запугивайте</w:t>
      </w:r>
      <w:r>
        <w:rPr>
          <w:sz w:val="28"/>
          <w:szCs w:val="28"/>
        </w:rPr>
        <w:t xml:space="preserve"> — </w:t>
      </w:r>
      <w:r>
        <w:rPr>
          <w:color w:val="000000"/>
          <w:sz w:val="28"/>
          <w:szCs w:val="28"/>
        </w:rPr>
        <w:t>это может вызвать тревожность и проблемы в будущем</w:t>
      </w:r>
      <w:r>
        <w:rPr>
          <w:sz w:val="28"/>
          <w:szCs w:val="28"/>
        </w:rPr>
        <w:t>. У</w:t>
      </w:r>
      <w:r>
        <w:rPr>
          <w:color w:val="000000"/>
          <w:sz w:val="28"/>
          <w:szCs w:val="28"/>
        </w:rPr>
        <w:t xml:space="preserve">чите ребенка выражать свои чувства («Я вижу, ты злишься. </w:t>
      </w:r>
      <w:r>
        <w:rPr>
          <w:color w:val="000000"/>
          <w:sz w:val="28"/>
          <w:szCs w:val="28"/>
        </w:rPr>
        <w:t>Это нормально. Давай поговорим»). Важно формировать у детей границы в поведении. Запреты должны быть, но не перегружайте ими ребенка</w:t>
      </w:r>
      <w:r>
        <w:rPr>
          <w:sz w:val="28"/>
          <w:szCs w:val="28"/>
        </w:rPr>
        <w:t>. О</w:t>
      </w:r>
      <w:r>
        <w:rPr>
          <w:color w:val="000000"/>
          <w:sz w:val="28"/>
          <w:szCs w:val="28"/>
        </w:rPr>
        <w:t>бъясняйте, а не просто запрещайте</w:t>
      </w:r>
      <w:r>
        <w:rPr>
          <w:sz w:val="28"/>
          <w:szCs w:val="28"/>
        </w:rPr>
        <w:t>. Б</w:t>
      </w:r>
      <w:r>
        <w:rPr>
          <w:color w:val="000000"/>
          <w:sz w:val="28"/>
          <w:szCs w:val="28"/>
        </w:rPr>
        <w:t>удьте последовательны в своих требованиях</w:t>
      </w:r>
      <w:r>
        <w:rPr>
          <w:sz w:val="28"/>
          <w:szCs w:val="28"/>
        </w:rPr>
        <w:t>:</w:t>
      </w:r>
      <w:r>
        <w:rPr>
          <w:color w:val="000000"/>
          <w:sz w:val="28"/>
          <w:szCs w:val="28"/>
        </w:rPr>
        <w:t xml:space="preserve"> если что-то нельзя</w:t>
      </w:r>
      <w:r>
        <w:rPr>
          <w:sz w:val="28"/>
          <w:szCs w:val="28"/>
        </w:rPr>
        <w:t xml:space="preserve">, </w:t>
      </w:r>
      <w:r>
        <w:rPr>
          <w:color w:val="000000"/>
          <w:sz w:val="28"/>
          <w:szCs w:val="28"/>
        </w:rPr>
        <w:t>это нельзя всегда. Огр</w:t>
      </w:r>
      <w:r>
        <w:rPr>
          <w:color w:val="000000"/>
          <w:sz w:val="28"/>
          <w:szCs w:val="28"/>
        </w:rPr>
        <w:t>аничивайте использование гаджетов: до 2 лет — вообще без экранов, после 2 лет — не более 10 минут в день, с обязательным комментарием взрослого.</w:t>
      </w:r>
    </w:p>
    <w:p w:rsidR="00544B48" w:rsidRDefault="00904723">
      <w:pPr>
        <w:numPr>
          <w:ilvl w:val="0"/>
          <w:numId w:val="8"/>
        </w:numPr>
        <w:pBdr>
          <w:top w:val="nil"/>
          <w:left w:val="nil"/>
          <w:bottom w:val="nil"/>
          <w:right w:val="nil"/>
          <w:between w:val="nil"/>
        </w:pBdr>
        <w:spacing w:line="360" w:lineRule="auto"/>
        <w:jc w:val="both"/>
        <w:rPr>
          <w:color w:val="000000"/>
          <w:sz w:val="28"/>
          <w:szCs w:val="28"/>
        </w:rPr>
      </w:pPr>
      <w:r>
        <w:rPr>
          <w:color w:val="000000"/>
          <w:sz w:val="28"/>
          <w:szCs w:val="28"/>
        </w:rPr>
        <w:t xml:space="preserve">Ранний возраст </w:t>
      </w:r>
      <w:r>
        <w:rPr>
          <w:sz w:val="28"/>
          <w:szCs w:val="28"/>
        </w:rPr>
        <w:t>—</w:t>
      </w:r>
      <w:r>
        <w:rPr>
          <w:color w:val="000000"/>
          <w:sz w:val="28"/>
          <w:szCs w:val="28"/>
        </w:rPr>
        <w:t xml:space="preserve"> период интенсивного интеллектуального развития, познания окружающего мира. Задача взрослого </w:t>
      </w:r>
      <w:r>
        <w:rPr>
          <w:sz w:val="28"/>
          <w:szCs w:val="28"/>
        </w:rPr>
        <w:t xml:space="preserve">— </w:t>
      </w:r>
      <w:r>
        <w:rPr>
          <w:color w:val="000000"/>
          <w:sz w:val="28"/>
          <w:szCs w:val="28"/>
        </w:rPr>
        <w:t>создать условия для этого. Игра — основной способ обучения. Чаще используйте разного рода развивающие игры, играйте вместе с ребенком. В раннем возрасте с малышами уже проводятся разные виды занятий с разными дидактическими игрушками, конструирование, рисо</w:t>
      </w:r>
      <w:r>
        <w:rPr>
          <w:color w:val="000000"/>
          <w:sz w:val="28"/>
          <w:szCs w:val="28"/>
        </w:rPr>
        <w:t xml:space="preserve">вание, лепка, физкультурные занятия. Эти занятия очень </w:t>
      </w:r>
      <w:r>
        <w:rPr>
          <w:sz w:val="28"/>
          <w:szCs w:val="28"/>
        </w:rPr>
        <w:t>короткие</w:t>
      </w:r>
      <w:r>
        <w:rPr>
          <w:color w:val="000000"/>
          <w:sz w:val="28"/>
          <w:szCs w:val="28"/>
        </w:rPr>
        <w:t xml:space="preserve"> (до 12</w:t>
      </w:r>
      <w:r>
        <w:rPr>
          <w:sz w:val="28"/>
          <w:szCs w:val="28"/>
        </w:rPr>
        <w:t>–</w:t>
      </w:r>
      <w:r>
        <w:rPr>
          <w:color w:val="000000"/>
          <w:sz w:val="28"/>
          <w:szCs w:val="28"/>
        </w:rPr>
        <w:t>15 минут) и носят игровой характер, но они очень важны для развития малыша.</w:t>
      </w:r>
    </w:p>
    <w:p w:rsidR="00544B48" w:rsidRDefault="00904723">
      <w:pPr>
        <w:numPr>
          <w:ilvl w:val="0"/>
          <w:numId w:val="8"/>
        </w:numPr>
        <w:pBdr>
          <w:top w:val="nil"/>
          <w:left w:val="nil"/>
          <w:bottom w:val="nil"/>
          <w:right w:val="nil"/>
          <w:between w:val="nil"/>
        </w:pBdr>
        <w:spacing w:line="360" w:lineRule="auto"/>
        <w:jc w:val="both"/>
        <w:rPr>
          <w:color w:val="000000"/>
          <w:sz w:val="28"/>
          <w:szCs w:val="28"/>
        </w:rPr>
      </w:pPr>
      <w:r>
        <w:rPr>
          <w:color w:val="000000"/>
          <w:sz w:val="28"/>
          <w:szCs w:val="28"/>
        </w:rPr>
        <w:t xml:space="preserve">Ранний возраст </w:t>
      </w:r>
      <w:r>
        <w:rPr>
          <w:sz w:val="28"/>
          <w:szCs w:val="28"/>
        </w:rPr>
        <w:t>—</w:t>
      </w:r>
      <w:r>
        <w:rPr>
          <w:color w:val="000000"/>
          <w:sz w:val="28"/>
          <w:szCs w:val="28"/>
        </w:rPr>
        <w:t xml:space="preserve"> </w:t>
      </w:r>
      <w:proofErr w:type="spellStart"/>
      <w:r>
        <w:rPr>
          <w:color w:val="000000"/>
          <w:sz w:val="28"/>
          <w:szCs w:val="28"/>
        </w:rPr>
        <w:t>сензитивный</w:t>
      </w:r>
      <w:proofErr w:type="spellEnd"/>
      <w:r>
        <w:rPr>
          <w:color w:val="000000"/>
          <w:sz w:val="28"/>
          <w:szCs w:val="28"/>
        </w:rPr>
        <w:t xml:space="preserve"> период развития речи. Поэтому старайтесь больше говорить с ребенком, читайте ему</w:t>
      </w:r>
      <w:r>
        <w:rPr>
          <w:color w:val="000000"/>
          <w:sz w:val="28"/>
          <w:szCs w:val="28"/>
        </w:rPr>
        <w:t xml:space="preserve"> детские книги вслух, задавайте простые вопросы («Где мячик?», «Что делает собачка?»). Избегайте </w:t>
      </w:r>
      <w:r>
        <w:rPr>
          <w:sz w:val="28"/>
          <w:szCs w:val="28"/>
        </w:rPr>
        <w:t>«</w:t>
      </w:r>
      <w:r>
        <w:rPr>
          <w:color w:val="000000"/>
          <w:sz w:val="28"/>
          <w:szCs w:val="28"/>
        </w:rPr>
        <w:t>детского</w:t>
      </w:r>
      <w:r>
        <w:rPr>
          <w:sz w:val="28"/>
          <w:szCs w:val="28"/>
        </w:rPr>
        <w:t>»</w:t>
      </w:r>
      <w:r>
        <w:rPr>
          <w:color w:val="000000"/>
          <w:sz w:val="28"/>
          <w:szCs w:val="28"/>
        </w:rPr>
        <w:t xml:space="preserve"> языка. Лучше говорить правильно, четко, доброжелательно и спокойно. Речь взрослого </w:t>
      </w:r>
      <w:r>
        <w:rPr>
          <w:sz w:val="28"/>
          <w:szCs w:val="28"/>
        </w:rPr>
        <w:t>—</w:t>
      </w:r>
      <w:r>
        <w:rPr>
          <w:color w:val="000000"/>
          <w:sz w:val="28"/>
          <w:szCs w:val="28"/>
        </w:rPr>
        <w:t xml:space="preserve"> образец для речи ребенка. Помните, что малыш копирует все, что </w:t>
      </w:r>
      <w:r>
        <w:rPr>
          <w:color w:val="000000"/>
          <w:sz w:val="28"/>
          <w:szCs w:val="28"/>
        </w:rPr>
        <w:t>вы делаете. Абсолютно все. Не «воспитывайте» — живите так, как хотите, чтобы он жил.</w:t>
      </w:r>
    </w:p>
    <w:p w:rsidR="00544B48" w:rsidRDefault="00544B48">
      <w:pPr>
        <w:pBdr>
          <w:top w:val="nil"/>
          <w:left w:val="nil"/>
          <w:bottom w:val="nil"/>
          <w:right w:val="nil"/>
          <w:between w:val="nil"/>
        </w:pBdr>
        <w:spacing w:line="360" w:lineRule="auto"/>
        <w:ind w:left="720"/>
        <w:jc w:val="both"/>
        <w:rPr>
          <w:sz w:val="28"/>
          <w:szCs w:val="28"/>
        </w:rPr>
      </w:pPr>
    </w:p>
    <w:p w:rsidR="00544B48" w:rsidRDefault="00904723">
      <w:pPr>
        <w:pStyle w:val="3"/>
        <w:spacing w:before="0" w:after="0" w:line="360" w:lineRule="auto"/>
        <w:ind w:firstLine="708"/>
        <w:jc w:val="both"/>
        <w:rPr>
          <w:color w:val="000000"/>
        </w:rPr>
      </w:pPr>
      <w:r>
        <w:rPr>
          <w:b/>
          <w:color w:val="000000"/>
        </w:rPr>
        <w:t>Слайд 1</w:t>
      </w:r>
      <w:r w:rsidR="00F96B0A">
        <w:rPr>
          <w:b/>
          <w:color w:val="000000"/>
          <w:lang w:val="ru-RU"/>
        </w:rPr>
        <w:t>9</w:t>
      </w:r>
      <w:r>
        <w:rPr>
          <w:b/>
          <w:color w:val="000000"/>
        </w:rPr>
        <w:t>. Основные ошибки в воспитании ребенка раннего возраста</w:t>
      </w:r>
      <w:r>
        <w:rPr>
          <w:color w:val="000000"/>
        </w:rPr>
        <w:t xml:space="preserve"> </w:t>
      </w:r>
    </w:p>
    <w:p w:rsidR="00544B48" w:rsidRDefault="00904723">
      <w:pPr>
        <w:spacing w:line="360" w:lineRule="auto"/>
        <w:rPr>
          <w:i/>
          <w:sz w:val="28"/>
          <w:szCs w:val="28"/>
        </w:rPr>
      </w:pPr>
      <w:r>
        <w:rPr>
          <w:sz w:val="28"/>
          <w:szCs w:val="28"/>
        </w:rPr>
        <w:tab/>
      </w:r>
      <w:r>
        <w:rPr>
          <w:i/>
          <w:sz w:val="28"/>
          <w:szCs w:val="28"/>
        </w:rPr>
        <w:t>Лектор поясняет тезисы на слайде, если они не понятны слушателям, используя описания ниже.</w:t>
      </w:r>
    </w:p>
    <w:p w:rsidR="00544B48" w:rsidRDefault="00904723">
      <w:pPr>
        <w:numPr>
          <w:ilvl w:val="0"/>
          <w:numId w:val="7"/>
        </w:numPr>
        <w:pBdr>
          <w:top w:val="nil"/>
          <w:left w:val="nil"/>
          <w:bottom w:val="nil"/>
          <w:right w:val="nil"/>
          <w:between w:val="nil"/>
        </w:pBdr>
        <w:spacing w:line="360" w:lineRule="auto"/>
        <w:jc w:val="both"/>
        <w:rPr>
          <w:color w:val="000000"/>
          <w:sz w:val="28"/>
          <w:szCs w:val="28"/>
        </w:rPr>
      </w:pPr>
      <w:r>
        <w:rPr>
          <w:color w:val="000000"/>
          <w:sz w:val="28"/>
          <w:szCs w:val="28"/>
        </w:rPr>
        <w:lastRenderedPageBreak/>
        <w:t>Слишком много обучающих нагрузок</w:t>
      </w:r>
      <w:r>
        <w:rPr>
          <w:sz w:val="28"/>
          <w:szCs w:val="28"/>
        </w:rPr>
        <w:t xml:space="preserve">. </w:t>
      </w:r>
      <w:r>
        <w:rPr>
          <w:color w:val="000000"/>
          <w:sz w:val="28"/>
          <w:szCs w:val="28"/>
        </w:rPr>
        <w:t xml:space="preserve">Некоторые родители в погоне за ранним развитием начинают перегружать ребенка: буквы, цифры, логика, курсы уже с года. Это приводит к переутомлению детей, потере интереса к обучению, тревожности. </w:t>
      </w:r>
    </w:p>
    <w:p w:rsidR="00544B48" w:rsidRDefault="00904723">
      <w:pPr>
        <w:numPr>
          <w:ilvl w:val="0"/>
          <w:numId w:val="7"/>
        </w:numPr>
        <w:pBdr>
          <w:top w:val="nil"/>
          <w:left w:val="nil"/>
          <w:bottom w:val="nil"/>
          <w:right w:val="nil"/>
          <w:between w:val="nil"/>
        </w:pBdr>
        <w:spacing w:line="360" w:lineRule="auto"/>
        <w:jc w:val="both"/>
        <w:rPr>
          <w:color w:val="000000"/>
          <w:sz w:val="28"/>
          <w:szCs w:val="28"/>
        </w:rPr>
      </w:pPr>
      <w:r>
        <w:rPr>
          <w:sz w:val="28"/>
          <w:szCs w:val="28"/>
        </w:rPr>
        <w:t>Ожидание «взрослого» повед</w:t>
      </w:r>
      <w:r>
        <w:rPr>
          <w:sz w:val="28"/>
          <w:szCs w:val="28"/>
        </w:rPr>
        <w:t>ения. Не</w:t>
      </w:r>
      <w:r>
        <w:rPr>
          <w:color w:val="000000"/>
          <w:sz w:val="28"/>
          <w:szCs w:val="28"/>
        </w:rPr>
        <w:t xml:space="preserve"> нужно требовать от ребенка «не капризничать», «не истерить», «делиться», «быть послушным». Это приводит к появлению стресса у ребенка, подавлению чувств, непониманию себя.</w:t>
      </w:r>
    </w:p>
    <w:p w:rsidR="00544B48" w:rsidRDefault="00904723">
      <w:pPr>
        <w:numPr>
          <w:ilvl w:val="0"/>
          <w:numId w:val="7"/>
        </w:numPr>
        <w:pBdr>
          <w:top w:val="nil"/>
          <w:left w:val="nil"/>
          <w:bottom w:val="nil"/>
          <w:right w:val="nil"/>
          <w:between w:val="nil"/>
        </w:pBdr>
        <w:spacing w:line="360" w:lineRule="auto"/>
        <w:jc w:val="both"/>
        <w:rPr>
          <w:color w:val="000000"/>
          <w:sz w:val="28"/>
          <w:szCs w:val="28"/>
        </w:rPr>
      </w:pPr>
      <w:r>
        <w:rPr>
          <w:sz w:val="28"/>
          <w:szCs w:val="28"/>
        </w:rPr>
        <w:t>Чрезмерный контроль и запреты. Родители иногда не дают ребенку исследовать,</w:t>
      </w:r>
      <w:r>
        <w:rPr>
          <w:sz w:val="28"/>
          <w:szCs w:val="28"/>
        </w:rPr>
        <w:t xml:space="preserve"> все запрещают: «не трогай», «не лезь», «не бегай». Это приводит к подавлению инициативы, отсутствию уверенности в себе, страху ошибки.</w:t>
      </w:r>
    </w:p>
    <w:p w:rsidR="00544B48" w:rsidRDefault="00904723">
      <w:pPr>
        <w:numPr>
          <w:ilvl w:val="0"/>
          <w:numId w:val="7"/>
        </w:numPr>
        <w:pBdr>
          <w:top w:val="nil"/>
          <w:left w:val="nil"/>
          <w:bottom w:val="nil"/>
          <w:right w:val="nil"/>
          <w:between w:val="nil"/>
        </w:pBdr>
        <w:spacing w:line="360" w:lineRule="auto"/>
        <w:jc w:val="both"/>
        <w:rPr>
          <w:color w:val="000000"/>
          <w:sz w:val="28"/>
          <w:szCs w:val="28"/>
        </w:rPr>
      </w:pPr>
      <w:r>
        <w:rPr>
          <w:sz w:val="28"/>
          <w:szCs w:val="28"/>
        </w:rPr>
        <w:t>Наказания вместо обучения. Если ребенок совершил проступок, нельзя наказывать его, не объясняя причины. Очень важно, что</w:t>
      </w:r>
      <w:r>
        <w:rPr>
          <w:sz w:val="28"/>
          <w:szCs w:val="28"/>
        </w:rPr>
        <w:t>бы малыш понимал, что он сделал неправильно. Наказание без объяснения причины способствует возникновению у детей страхов, агрессии или, наоборот, выученной беспомощности.</w:t>
      </w:r>
    </w:p>
    <w:p w:rsidR="00544B48" w:rsidRDefault="00904723">
      <w:pPr>
        <w:numPr>
          <w:ilvl w:val="0"/>
          <w:numId w:val="7"/>
        </w:numPr>
        <w:pBdr>
          <w:top w:val="nil"/>
          <w:left w:val="nil"/>
          <w:bottom w:val="nil"/>
          <w:right w:val="nil"/>
          <w:between w:val="nil"/>
        </w:pBdr>
        <w:spacing w:line="360" w:lineRule="auto"/>
        <w:jc w:val="both"/>
        <w:rPr>
          <w:color w:val="000000"/>
          <w:sz w:val="28"/>
          <w:szCs w:val="28"/>
        </w:rPr>
      </w:pPr>
      <w:r>
        <w:rPr>
          <w:sz w:val="28"/>
          <w:szCs w:val="28"/>
        </w:rPr>
        <w:t>Недостаток эмоционального контакта. Большую ошибку совершают взрослые, которые мало р</w:t>
      </w:r>
      <w:r>
        <w:rPr>
          <w:sz w:val="28"/>
          <w:szCs w:val="28"/>
        </w:rPr>
        <w:t>азговаривают с ребенком, не реагируют на его эмоции, избегают тактильного контакта. Такое поведение приводит к возникновению у детей трудностей с привязанностью, нарушению эмоционального развития.</w:t>
      </w:r>
    </w:p>
    <w:p w:rsidR="00544B48" w:rsidRDefault="00904723">
      <w:pPr>
        <w:numPr>
          <w:ilvl w:val="0"/>
          <w:numId w:val="7"/>
        </w:numPr>
        <w:pBdr>
          <w:top w:val="nil"/>
          <w:left w:val="nil"/>
          <w:bottom w:val="nil"/>
          <w:right w:val="nil"/>
          <w:between w:val="nil"/>
        </w:pBdr>
        <w:spacing w:line="360" w:lineRule="auto"/>
        <w:jc w:val="both"/>
        <w:rPr>
          <w:color w:val="000000"/>
          <w:sz w:val="28"/>
          <w:szCs w:val="28"/>
        </w:rPr>
      </w:pPr>
      <w:r>
        <w:rPr>
          <w:sz w:val="28"/>
          <w:szCs w:val="28"/>
        </w:rPr>
        <w:t>Игнорирование чувств ребенка. Ни в коем случае не игнорируй</w:t>
      </w:r>
      <w:r>
        <w:rPr>
          <w:sz w:val="28"/>
          <w:szCs w:val="28"/>
        </w:rPr>
        <w:t>те чувства и переживания детей. Обесценивая их («не плачь, ерунда», «не злись» и т.д.), вы способствуете тому, что ребенок не учится понимать и выражать эмоции. В последующем это негативно скажется на развитии его общения с окружающими — взрослыми и сверст</w:t>
      </w:r>
      <w:r>
        <w:rPr>
          <w:sz w:val="28"/>
          <w:szCs w:val="28"/>
        </w:rPr>
        <w:t xml:space="preserve">никами. </w:t>
      </w:r>
    </w:p>
    <w:p w:rsidR="00544B48" w:rsidRDefault="00904723">
      <w:pPr>
        <w:numPr>
          <w:ilvl w:val="0"/>
          <w:numId w:val="7"/>
        </w:numPr>
        <w:pBdr>
          <w:top w:val="nil"/>
          <w:left w:val="nil"/>
          <w:bottom w:val="nil"/>
          <w:right w:val="nil"/>
          <w:between w:val="nil"/>
        </w:pBdr>
        <w:spacing w:line="360" w:lineRule="auto"/>
        <w:jc w:val="both"/>
        <w:rPr>
          <w:color w:val="000000"/>
          <w:sz w:val="28"/>
          <w:szCs w:val="28"/>
        </w:rPr>
      </w:pPr>
      <w:r>
        <w:rPr>
          <w:sz w:val="28"/>
          <w:szCs w:val="28"/>
        </w:rPr>
        <w:t xml:space="preserve">Смартфон вместо внимания. Некоторые родители активно используют гаджеты, «чтобы ребенок не мешал», или сами все время проводят в </w:t>
      </w:r>
      <w:r>
        <w:rPr>
          <w:sz w:val="28"/>
          <w:szCs w:val="28"/>
        </w:rPr>
        <w:lastRenderedPageBreak/>
        <w:t>телефоне. Это приводит к формированию у детей ранней зависимости от гаджета, задержке интеллектуального и речевого раз</w:t>
      </w:r>
      <w:r>
        <w:rPr>
          <w:sz w:val="28"/>
          <w:szCs w:val="28"/>
        </w:rPr>
        <w:t>вития, зависимости от внешней стимуляции, дефициту живого общения.</w:t>
      </w:r>
    </w:p>
    <w:p w:rsidR="00544B48" w:rsidRDefault="00904723">
      <w:pPr>
        <w:numPr>
          <w:ilvl w:val="0"/>
          <w:numId w:val="7"/>
        </w:numPr>
        <w:pBdr>
          <w:top w:val="nil"/>
          <w:left w:val="nil"/>
          <w:bottom w:val="nil"/>
          <w:right w:val="nil"/>
          <w:between w:val="nil"/>
        </w:pBdr>
        <w:spacing w:line="360" w:lineRule="auto"/>
        <w:jc w:val="both"/>
        <w:rPr>
          <w:color w:val="000000"/>
          <w:sz w:val="28"/>
          <w:szCs w:val="28"/>
        </w:rPr>
      </w:pPr>
      <w:r>
        <w:rPr>
          <w:sz w:val="28"/>
          <w:szCs w:val="28"/>
        </w:rPr>
        <w:t>Непоследовательность в правилах. Организуя жизнь ребенка, важно придерживаться последовательных правил. Если мама сегодня разрешает что-то, а завтра запрещает или мама разрешает, а папа зап</w:t>
      </w:r>
      <w:r>
        <w:rPr>
          <w:sz w:val="28"/>
          <w:szCs w:val="28"/>
        </w:rPr>
        <w:t>рещает, у ребенка возникает путаница, тревожность. Нарушения режима дня (нерегулярное питание, сон, прогулки и др.) приводят к капризам, истерикам, проблемам со сном и поведением.</w:t>
      </w:r>
    </w:p>
    <w:p w:rsidR="00544B48" w:rsidRPr="00F96B0A" w:rsidRDefault="00904723">
      <w:pPr>
        <w:numPr>
          <w:ilvl w:val="0"/>
          <w:numId w:val="7"/>
        </w:numPr>
        <w:pBdr>
          <w:top w:val="nil"/>
          <w:left w:val="nil"/>
          <w:bottom w:val="nil"/>
          <w:right w:val="nil"/>
          <w:between w:val="nil"/>
        </w:pBdr>
        <w:spacing w:line="360" w:lineRule="auto"/>
        <w:jc w:val="both"/>
        <w:rPr>
          <w:color w:val="000000"/>
          <w:sz w:val="28"/>
          <w:szCs w:val="28"/>
        </w:rPr>
      </w:pPr>
      <w:r>
        <w:rPr>
          <w:sz w:val="28"/>
          <w:szCs w:val="28"/>
        </w:rPr>
        <w:t xml:space="preserve">Недооценка важности игры. Некоторые родители недооценивают значение детских </w:t>
      </w:r>
      <w:r>
        <w:rPr>
          <w:sz w:val="28"/>
          <w:szCs w:val="28"/>
        </w:rPr>
        <w:t>игр, считая их пустой тратой времени. Однако именно в игре происходит интенсивное развитие сенсорики малыша: совершенствуется восприятие, разные виды ощущений (зрительные, слуховые, обонятельные, тактильные и др.), мыслительные процессы (умение сравнивать,</w:t>
      </w:r>
      <w:r>
        <w:rPr>
          <w:sz w:val="28"/>
          <w:szCs w:val="28"/>
        </w:rPr>
        <w:t xml:space="preserve"> выделять качественные характеристики предметов и др.), воображение и т. д. В игровой деятельности дети приобретают опыт коммуникации со сверстниками и взрослыми. Недооценка игры тормозит детское развитие, приводит к отставанию в развитии речи, мышления, с</w:t>
      </w:r>
      <w:r>
        <w:rPr>
          <w:sz w:val="28"/>
          <w:szCs w:val="28"/>
        </w:rPr>
        <w:t>оциальных навыков.</w:t>
      </w:r>
    </w:p>
    <w:p w:rsidR="00F96B0A" w:rsidRDefault="00F96B0A" w:rsidP="00F96B0A">
      <w:pPr>
        <w:pBdr>
          <w:top w:val="nil"/>
          <w:left w:val="nil"/>
          <w:bottom w:val="nil"/>
          <w:right w:val="nil"/>
          <w:between w:val="nil"/>
        </w:pBdr>
        <w:spacing w:line="360" w:lineRule="auto"/>
        <w:ind w:left="360"/>
        <w:jc w:val="both"/>
        <w:rPr>
          <w:color w:val="000000"/>
          <w:sz w:val="28"/>
          <w:szCs w:val="28"/>
        </w:rPr>
      </w:pPr>
    </w:p>
    <w:p w:rsidR="00F96B0A" w:rsidRPr="00F465AA" w:rsidRDefault="00F96B0A" w:rsidP="00F96B0A">
      <w:pPr>
        <w:spacing w:line="360" w:lineRule="auto"/>
        <w:ind w:firstLine="708"/>
        <w:jc w:val="both"/>
        <w:rPr>
          <w:b/>
          <w:sz w:val="28"/>
          <w:szCs w:val="28"/>
          <w:lang w:val="ru-RU"/>
        </w:rPr>
      </w:pPr>
      <w:r>
        <w:rPr>
          <w:b/>
          <w:sz w:val="28"/>
          <w:szCs w:val="28"/>
        </w:rPr>
        <w:t>Слайд 2</w:t>
      </w:r>
      <w:r>
        <w:rPr>
          <w:b/>
          <w:sz w:val="28"/>
          <w:szCs w:val="28"/>
          <w:lang w:val="ru-RU"/>
        </w:rPr>
        <w:t>0</w:t>
      </w:r>
      <w:r>
        <w:rPr>
          <w:b/>
          <w:sz w:val="28"/>
          <w:szCs w:val="28"/>
        </w:rPr>
        <w:t xml:space="preserve">. </w:t>
      </w:r>
      <w:r w:rsidR="00F465AA">
        <w:rPr>
          <w:b/>
          <w:sz w:val="28"/>
          <w:szCs w:val="28"/>
          <w:lang w:val="ru-RU"/>
        </w:rPr>
        <w:t xml:space="preserve"> (интерактив по желанию лектора)</w:t>
      </w:r>
    </w:p>
    <w:p w:rsidR="00F96B0A" w:rsidRDefault="00F96B0A" w:rsidP="00F96B0A">
      <w:pPr>
        <w:spacing w:line="360" w:lineRule="auto"/>
        <w:ind w:firstLine="708"/>
        <w:jc w:val="both"/>
        <w:rPr>
          <w:b/>
          <w:sz w:val="28"/>
          <w:szCs w:val="28"/>
        </w:rPr>
      </w:pPr>
      <w:r>
        <w:rPr>
          <w:noProof/>
          <w:sz w:val="28"/>
          <w:szCs w:val="28"/>
        </w:rPr>
        <w:drawing>
          <wp:inline distT="0" distB="0" distL="0" distR="0" wp14:anchorId="4307465E" wp14:editId="09235DD7">
            <wp:extent cx="1370389" cy="339796"/>
            <wp:effectExtent l="0" t="0" r="0" b="0"/>
            <wp:docPr id="91" name="image1.png" descr="Изображение выглядит как текст, снимок экрана, Шрифт, Графика&#10;&#10;Содержимое, созданное искусственным интеллектом, может быть неверным."/>
            <wp:cNvGraphicFramePr/>
            <a:graphic xmlns:a="http://schemas.openxmlformats.org/drawingml/2006/main">
              <a:graphicData uri="http://schemas.openxmlformats.org/drawingml/2006/picture">
                <pic:pic xmlns:pic="http://schemas.openxmlformats.org/drawingml/2006/picture">
                  <pic:nvPicPr>
                    <pic:cNvPr id="0" name="image1.png" descr="Изображение выглядит как текст, снимок экрана, Шрифт, Графика&#10;&#10;Содержимое, созданное искусственным интеллектом, может быть неверным."/>
                    <pic:cNvPicPr preferRelativeResize="0"/>
                  </pic:nvPicPr>
                  <pic:blipFill>
                    <a:blip r:embed="rId11"/>
                    <a:srcRect/>
                    <a:stretch>
                      <a:fillRect/>
                    </a:stretch>
                  </pic:blipFill>
                  <pic:spPr>
                    <a:xfrm>
                      <a:off x="0" y="0"/>
                      <a:ext cx="1370389" cy="339796"/>
                    </a:xfrm>
                    <a:prstGeom prst="rect">
                      <a:avLst/>
                    </a:prstGeom>
                    <a:ln/>
                  </pic:spPr>
                </pic:pic>
              </a:graphicData>
            </a:graphic>
          </wp:inline>
        </w:drawing>
      </w:r>
      <w:r>
        <w:rPr>
          <w:b/>
          <w:sz w:val="28"/>
          <w:szCs w:val="28"/>
        </w:rPr>
        <w:t xml:space="preserve"> </w:t>
      </w:r>
    </w:p>
    <w:p w:rsidR="00F465AA" w:rsidRPr="00F465AA" w:rsidRDefault="00F465AA" w:rsidP="00F465AA">
      <w:pPr>
        <w:spacing w:line="360" w:lineRule="auto"/>
        <w:ind w:firstLine="708"/>
        <w:jc w:val="both"/>
        <w:rPr>
          <w:sz w:val="28"/>
          <w:szCs w:val="28"/>
          <w:lang w:val="ru-RU"/>
        </w:rPr>
      </w:pPr>
      <w:r w:rsidRPr="00F465AA">
        <w:rPr>
          <w:sz w:val="28"/>
          <w:szCs w:val="28"/>
          <w:lang w:val="ru-RU"/>
        </w:rPr>
        <w:t xml:space="preserve">В завершении нашей лекции я предлагаю провести простое, но полезное упражнение. Прошу поднять руки тех, кто готов поучаствовать. </w:t>
      </w:r>
    </w:p>
    <w:p w:rsidR="00F96B0A" w:rsidRDefault="00F96B0A" w:rsidP="00F96B0A">
      <w:pPr>
        <w:spacing w:line="360" w:lineRule="auto"/>
        <w:ind w:firstLine="708"/>
        <w:jc w:val="both"/>
        <w:rPr>
          <w:sz w:val="28"/>
          <w:szCs w:val="28"/>
        </w:rPr>
      </w:pPr>
      <w:r>
        <w:rPr>
          <w:i/>
          <w:sz w:val="28"/>
          <w:szCs w:val="28"/>
        </w:rPr>
        <w:t xml:space="preserve">Цель — </w:t>
      </w:r>
      <w:r>
        <w:rPr>
          <w:sz w:val="28"/>
          <w:szCs w:val="28"/>
        </w:rPr>
        <w:t>помочь родителям осознать собственные страхи и предпочтения в воспитании детей раннего возраста.</w:t>
      </w:r>
    </w:p>
    <w:p w:rsidR="00F96B0A" w:rsidRDefault="00F96B0A" w:rsidP="00F96B0A">
      <w:pPr>
        <w:spacing w:line="360" w:lineRule="auto"/>
        <w:ind w:firstLine="708"/>
        <w:jc w:val="both"/>
        <w:rPr>
          <w:sz w:val="28"/>
          <w:szCs w:val="28"/>
        </w:rPr>
      </w:pPr>
      <w:r>
        <w:rPr>
          <w:i/>
          <w:sz w:val="28"/>
          <w:szCs w:val="28"/>
        </w:rPr>
        <w:t xml:space="preserve">Задание — </w:t>
      </w:r>
      <w:r>
        <w:rPr>
          <w:sz w:val="28"/>
          <w:szCs w:val="28"/>
        </w:rPr>
        <w:t xml:space="preserve">закончить фразы: </w:t>
      </w:r>
    </w:p>
    <w:p w:rsidR="00F96B0A" w:rsidRDefault="00F96B0A" w:rsidP="00F96B0A">
      <w:pPr>
        <w:numPr>
          <w:ilvl w:val="0"/>
          <w:numId w:val="2"/>
        </w:numPr>
        <w:spacing w:line="360" w:lineRule="auto"/>
        <w:ind w:left="0" w:firstLine="708"/>
        <w:jc w:val="both"/>
        <w:rPr>
          <w:sz w:val="28"/>
          <w:szCs w:val="28"/>
        </w:rPr>
      </w:pPr>
      <w:r>
        <w:rPr>
          <w:sz w:val="28"/>
          <w:szCs w:val="28"/>
        </w:rPr>
        <w:t>Больше всего я боюсь, что…</w:t>
      </w:r>
    </w:p>
    <w:p w:rsidR="00F96B0A" w:rsidRDefault="00F96B0A" w:rsidP="00F96B0A">
      <w:pPr>
        <w:numPr>
          <w:ilvl w:val="0"/>
          <w:numId w:val="2"/>
        </w:numPr>
        <w:spacing w:line="360" w:lineRule="auto"/>
        <w:ind w:left="0" w:firstLine="708"/>
        <w:jc w:val="both"/>
        <w:rPr>
          <w:sz w:val="28"/>
          <w:szCs w:val="28"/>
        </w:rPr>
      </w:pPr>
      <w:r>
        <w:rPr>
          <w:sz w:val="28"/>
          <w:szCs w:val="28"/>
        </w:rPr>
        <w:lastRenderedPageBreak/>
        <w:t>Когда мой ребенок капризничает, я…</w:t>
      </w:r>
    </w:p>
    <w:p w:rsidR="00F96B0A" w:rsidRDefault="00F96B0A" w:rsidP="00F96B0A">
      <w:pPr>
        <w:numPr>
          <w:ilvl w:val="0"/>
          <w:numId w:val="2"/>
        </w:numPr>
        <w:spacing w:line="360" w:lineRule="auto"/>
        <w:ind w:left="0" w:firstLine="708"/>
        <w:jc w:val="both"/>
        <w:rPr>
          <w:sz w:val="28"/>
          <w:szCs w:val="28"/>
        </w:rPr>
      </w:pPr>
      <w:r>
        <w:rPr>
          <w:sz w:val="28"/>
          <w:szCs w:val="28"/>
        </w:rPr>
        <w:t>Я горжусь собой, потому что…</w:t>
      </w:r>
    </w:p>
    <w:p w:rsidR="00F96B0A" w:rsidRDefault="00F96B0A" w:rsidP="00F96B0A">
      <w:pPr>
        <w:numPr>
          <w:ilvl w:val="0"/>
          <w:numId w:val="2"/>
        </w:numPr>
        <w:spacing w:line="360" w:lineRule="auto"/>
        <w:ind w:left="0" w:firstLine="708"/>
        <w:jc w:val="both"/>
        <w:rPr>
          <w:sz w:val="28"/>
          <w:szCs w:val="28"/>
        </w:rPr>
      </w:pPr>
      <w:r>
        <w:rPr>
          <w:sz w:val="28"/>
          <w:szCs w:val="28"/>
        </w:rPr>
        <w:t>Самое сложное в воспитании — это…</w:t>
      </w:r>
    </w:p>
    <w:p w:rsidR="00F96B0A" w:rsidRDefault="00F96B0A" w:rsidP="00F96B0A">
      <w:pPr>
        <w:spacing w:line="360" w:lineRule="auto"/>
        <w:ind w:firstLine="708"/>
        <w:jc w:val="both"/>
        <w:rPr>
          <w:sz w:val="28"/>
          <w:szCs w:val="28"/>
        </w:rPr>
      </w:pPr>
    </w:p>
    <w:p w:rsidR="00F96B0A" w:rsidRDefault="00F96B0A" w:rsidP="00F96B0A">
      <w:pPr>
        <w:spacing w:line="360" w:lineRule="auto"/>
        <w:ind w:firstLine="708"/>
        <w:jc w:val="both"/>
        <w:rPr>
          <w:b/>
          <w:sz w:val="28"/>
          <w:szCs w:val="28"/>
        </w:rPr>
      </w:pPr>
      <w:r>
        <w:rPr>
          <w:b/>
          <w:sz w:val="28"/>
          <w:szCs w:val="28"/>
        </w:rPr>
        <w:t>Слайд 2</w:t>
      </w:r>
      <w:r w:rsidR="00F465AA">
        <w:rPr>
          <w:b/>
          <w:sz w:val="28"/>
          <w:szCs w:val="28"/>
          <w:lang w:val="ru-RU"/>
        </w:rPr>
        <w:t>1</w:t>
      </w:r>
      <w:r>
        <w:rPr>
          <w:b/>
          <w:sz w:val="28"/>
          <w:szCs w:val="28"/>
        </w:rPr>
        <w:t>.</w:t>
      </w:r>
      <w:r w:rsidR="00F465AA" w:rsidRPr="00F465AA">
        <w:rPr>
          <w:b/>
          <w:sz w:val="28"/>
          <w:szCs w:val="28"/>
          <w:lang w:val="ru-RU"/>
        </w:rPr>
        <w:t xml:space="preserve"> </w:t>
      </w:r>
      <w:r w:rsidR="00F465AA">
        <w:rPr>
          <w:b/>
          <w:sz w:val="28"/>
          <w:szCs w:val="28"/>
          <w:lang w:val="ru-RU"/>
        </w:rPr>
        <w:t>(интерактив по желанию лектора)</w:t>
      </w:r>
    </w:p>
    <w:p w:rsidR="00F96B0A" w:rsidRDefault="00F96B0A" w:rsidP="00F96B0A">
      <w:pPr>
        <w:spacing w:line="360" w:lineRule="auto"/>
        <w:ind w:firstLine="708"/>
        <w:jc w:val="both"/>
        <w:rPr>
          <w:b/>
          <w:sz w:val="28"/>
          <w:szCs w:val="28"/>
        </w:rPr>
      </w:pPr>
      <w:r>
        <w:rPr>
          <w:noProof/>
          <w:sz w:val="28"/>
          <w:szCs w:val="28"/>
        </w:rPr>
        <w:drawing>
          <wp:inline distT="0" distB="0" distL="0" distR="0" wp14:anchorId="2CD3C4D8" wp14:editId="53334DBC">
            <wp:extent cx="1370389" cy="339796"/>
            <wp:effectExtent l="0" t="0" r="0" b="0"/>
            <wp:docPr id="90" name="image1.png" descr="Изображение выглядит как текст, снимок экрана, Шрифт, Графика&#10;&#10;Содержимое, созданное искусственным интеллектом, может быть неверным."/>
            <wp:cNvGraphicFramePr/>
            <a:graphic xmlns:a="http://schemas.openxmlformats.org/drawingml/2006/main">
              <a:graphicData uri="http://schemas.openxmlformats.org/drawingml/2006/picture">
                <pic:pic xmlns:pic="http://schemas.openxmlformats.org/drawingml/2006/picture">
                  <pic:nvPicPr>
                    <pic:cNvPr id="0" name="image1.png" descr="Изображение выглядит как текст, снимок экрана, Шрифт, Графика&#10;&#10;Содержимое, созданное искусственным интеллектом, может быть неверным."/>
                    <pic:cNvPicPr preferRelativeResize="0"/>
                  </pic:nvPicPr>
                  <pic:blipFill>
                    <a:blip r:embed="rId11"/>
                    <a:srcRect/>
                    <a:stretch>
                      <a:fillRect/>
                    </a:stretch>
                  </pic:blipFill>
                  <pic:spPr>
                    <a:xfrm>
                      <a:off x="0" y="0"/>
                      <a:ext cx="1370389" cy="339796"/>
                    </a:xfrm>
                    <a:prstGeom prst="rect">
                      <a:avLst/>
                    </a:prstGeom>
                    <a:ln/>
                  </pic:spPr>
                </pic:pic>
              </a:graphicData>
            </a:graphic>
          </wp:inline>
        </w:drawing>
      </w:r>
      <w:r>
        <w:rPr>
          <w:b/>
          <w:sz w:val="28"/>
          <w:szCs w:val="28"/>
        </w:rPr>
        <w:t xml:space="preserve">  </w:t>
      </w:r>
    </w:p>
    <w:p w:rsidR="00F465AA" w:rsidRPr="00F465AA" w:rsidRDefault="00F465AA" w:rsidP="00F465AA">
      <w:pPr>
        <w:spacing w:line="360" w:lineRule="auto"/>
        <w:ind w:firstLine="708"/>
        <w:jc w:val="both"/>
        <w:rPr>
          <w:sz w:val="28"/>
          <w:szCs w:val="28"/>
          <w:lang w:val="ru-RU"/>
        </w:rPr>
      </w:pPr>
      <w:r w:rsidRPr="00F465AA">
        <w:rPr>
          <w:sz w:val="28"/>
          <w:szCs w:val="28"/>
          <w:lang w:val="ru-RU"/>
        </w:rPr>
        <w:t xml:space="preserve">В завершении нашей лекции я предлагаю провести простое, но полезное упражнение. Прошу поднять руки тех, кто готов поучаствовать. </w:t>
      </w:r>
    </w:p>
    <w:p w:rsidR="00F465AA" w:rsidRDefault="00F465AA" w:rsidP="00F96B0A">
      <w:pPr>
        <w:spacing w:line="360" w:lineRule="auto"/>
        <w:ind w:firstLine="708"/>
        <w:jc w:val="both"/>
        <w:rPr>
          <w:b/>
          <w:sz w:val="28"/>
          <w:szCs w:val="28"/>
        </w:rPr>
      </w:pPr>
    </w:p>
    <w:p w:rsidR="00F96B0A" w:rsidRDefault="00F96B0A" w:rsidP="00F96B0A">
      <w:pPr>
        <w:spacing w:line="360" w:lineRule="auto"/>
        <w:ind w:firstLine="708"/>
        <w:jc w:val="both"/>
        <w:rPr>
          <w:sz w:val="28"/>
          <w:szCs w:val="28"/>
        </w:rPr>
      </w:pPr>
      <w:r>
        <w:rPr>
          <w:sz w:val="28"/>
          <w:szCs w:val="28"/>
        </w:rPr>
        <w:t>Из перечисленных ниже качеств выберите пять, которые вы считаете самыми важными. Обоснуйте свой выбор.</w:t>
      </w:r>
    </w:p>
    <w:p w:rsidR="00F96B0A" w:rsidRDefault="00F96B0A" w:rsidP="00F96B0A">
      <w:pPr>
        <w:spacing w:line="360" w:lineRule="auto"/>
        <w:jc w:val="both"/>
        <w:rPr>
          <w:sz w:val="28"/>
          <w:szCs w:val="28"/>
        </w:rPr>
      </w:pPr>
    </w:p>
    <w:p w:rsidR="00F96B0A" w:rsidRDefault="00F96B0A" w:rsidP="00F96B0A">
      <w:pPr>
        <w:numPr>
          <w:ilvl w:val="0"/>
          <w:numId w:val="11"/>
        </w:numPr>
        <w:spacing w:line="360" w:lineRule="auto"/>
        <w:jc w:val="both"/>
        <w:rPr>
          <w:sz w:val="28"/>
          <w:szCs w:val="28"/>
        </w:rPr>
      </w:pPr>
      <w:r>
        <w:rPr>
          <w:sz w:val="28"/>
          <w:szCs w:val="28"/>
        </w:rPr>
        <w:t>Терпеливый</w:t>
      </w:r>
    </w:p>
    <w:p w:rsidR="00F96B0A" w:rsidRDefault="00F96B0A" w:rsidP="00F96B0A">
      <w:pPr>
        <w:numPr>
          <w:ilvl w:val="0"/>
          <w:numId w:val="11"/>
        </w:numPr>
        <w:spacing w:line="360" w:lineRule="auto"/>
        <w:jc w:val="both"/>
        <w:rPr>
          <w:sz w:val="28"/>
          <w:szCs w:val="28"/>
        </w:rPr>
      </w:pPr>
      <w:r>
        <w:rPr>
          <w:sz w:val="28"/>
          <w:szCs w:val="28"/>
        </w:rPr>
        <w:t>Строгий</w:t>
      </w:r>
    </w:p>
    <w:p w:rsidR="00F96B0A" w:rsidRDefault="00F96B0A" w:rsidP="00F96B0A">
      <w:pPr>
        <w:numPr>
          <w:ilvl w:val="0"/>
          <w:numId w:val="11"/>
        </w:numPr>
        <w:spacing w:line="360" w:lineRule="auto"/>
        <w:jc w:val="both"/>
        <w:rPr>
          <w:sz w:val="28"/>
          <w:szCs w:val="28"/>
        </w:rPr>
      </w:pPr>
      <w:r>
        <w:rPr>
          <w:sz w:val="28"/>
          <w:szCs w:val="28"/>
        </w:rPr>
        <w:t>Любящий</w:t>
      </w:r>
    </w:p>
    <w:p w:rsidR="00F96B0A" w:rsidRDefault="00F96B0A" w:rsidP="00F96B0A">
      <w:pPr>
        <w:numPr>
          <w:ilvl w:val="0"/>
          <w:numId w:val="11"/>
        </w:numPr>
        <w:spacing w:line="360" w:lineRule="auto"/>
        <w:jc w:val="both"/>
        <w:rPr>
          <w:sz w:val="28"/>
          <w:szCs w:val="28"/>
        </w:rPr>
      </w:pPr>
      <w:r>
        <w:rPr>
          <w:sz w:val="28"/>
          <w:szCs w:val="28"/>
        </w:rPr>
        <w:t>Всегда говорит «да»</w:t>
      </w:r>
    </w:p>
    <w:p w:rsidR="00F96B0A" w:rsidRDefault="00F96B0A" w:rsidP="00F96B0A">
      <w:pPr>
        <w:numPr>
          <w:ilvl w:val="0"/>
          <w:numId w:val="11"/>
        </w:numPr>
        <w:spacing w:line="360" w:lineRule="auto"/>
        <w:jc w:val="both"/>
        <w:rPr>
          <w:sz w:val="28"/>
          <w:szCs w:val="28"/>
        </w:rPr>
      </w:pPr>
      <w:r>
        <w:rPr>
          <w:sz w:val="28"/>
          <w:szCs w:val="28"/>
        </w:rPr>
        <w:t>Играет с ребенком каждый день</w:t>
      </w:r>
    </w:p>
    <w:p w:rsidR="00F96B0A" w:rsidRDefault="00F96B0A" w:rsidP="00F96B0A">
      <w:pPr>
        <w:numPr>
          <w:ilvl w:val="0"/>
          <w:numId w:val="11"/>
        </w:numPr>
        <w:spacing w:line="360" w:lineRule="auto"/>
        <w:jc w:val="both"/>
        <w:rPr>
          <w:sz w:val="28"/>
          <w:szCs w:val="28"/>
        </w:rPr>
      </w:pPr>
      <w:r>
        <w:rPr>
          <w:sz w:val="28"/>
          <w:szCs w:val="28"/>
        </w:rPr>
        <w:t>Не слушает ребенка</w:t>
      </w:r>
    </w:p>
    <w:p w:rsidR="00F96B0A" w:rsidRDefault="00F96B0A" w:rsidP="00F96B0A">
      <w:pPr>
        <w:numPr>
          <w:ilvl w:val="0"/>
          <w:numId w:val="11"/>
        </w:numPr>
        <w:spacing w:line="360" w:lineRule="auto"/>
        <w:jc w:val="both"/>
        <w:rPr>
          <w:sz w:val="28"/>
          <w:szCs w:val="28"/>
        </w:rPr>
      </w:pPr>
      <w:r>
        <w:rPr>
          <w:sz w:val="28"/>
          <w:szCs w:val="28"/>
        </w:rPr>
        <w:t>Обнимает по утрам</w:t>
      </w:r>
    </w:p>
    <w:p w:rsidR="00F96B0A" w:rsidRDefault="00F96B0A" w:rsidP="00F96B0A">
      <w:pPr>
        <w:numPr>
          <w:ilvl w:val="0"/>
          <w:numId w:val="11"/>
        </w:numPr>
        <w:spacing w:line="360" w:lineRule="auto"/>
        <w:jc w:val="both"/>
        <w:rPr>
          <w:sz w:val="28"/>
          <w:szCs w:val="28"/>
        </w:rPr>
      </w:pPr>
      <w:r>
        <w:rPr>
          <w:sz w:val="28"/>
          <w:szCs w:val="28"/>
        </w:rPr>
        <w:t xml:space="preserve">Дает гаджеты при капризах </w:t>
      </w:r>
    </w:p>
    <w:p w:rsidR="00F96B0A" w:rsidRDefault="00F96B0A" w:rsidP="00F96B0A">
      <w:pPr>
        <w:numPr>
          <w:ilvl w:val="0"/>
          <w:numId w:val="11"/>
        </w:numPr>
        <w:spacing w:line="360" w:lineRule="auto"/>
        <w:jc w:val="both"/>
        <w:rPr>
          <w:sz w:val="28"/>
          <w:szCs w:val="28"/>
        </w:rPr>
      </w:pPr>
      <w:r>
        <w:rPr>
          <w:sz w:val="28"/>
          <w:szCs w:val="28"/>
        </w:rPr>
        <w:t>Хвалит за усилия</w:t>
      </w:r>
    </w:p>
    <w:p w:rsidR="00F96B0A" w:rsidRPr="00F465AA" w:rsidRDefault="00F96B0A" w:rsidP="00F465AA">
      <w:pPr>
        <w:numPr>
          <w:ilvl w:val="0"/>
          <w:numId w:val="11"/>
        </w:numPr>
        <w:spacing w:line="360" w:lineRule="auto"/>
        <w:jc w:val="both"/>
        <w:rPr>
          <w:sz w:val="28"/>
          <w:szCs w:val="28"/>
        </w:rPr>
      </w:pPr>
      <w:r>
        <w:rPr>
          <w:sz w:val="28"/>
          <w:szCs w:val="28"/>
        </w:rPr>
        <w:t xml:space="preserve">Все делает за ребенка </w:t>
      </w:r>
    </w:p>
    <w:p w:rsidR="00544B48" w:rsidRDefault="00544B48">
      <w:pPr>
        <w:spacing w:line="360" w:lineRule="auto"/>
        <w:ind w:firstLine="708"/>
        <w:jc w:val="both"/>
        <w:rPr>
          <w:sz w:val="28"/>
          <w:szCs w:val="28"/>
        </w:rPr>
      </w:pPr>
    </w:p>
    <w:p w:rsidR="00544B48" w:rsidRDefault="00904723">
      <w:pPr>
        <w:spacing w:line="360" w:lineRule="auto"/>
        <w:ind w:firstLine="708"/>
        <w:jc w:val="both"/>
        <w:rPr>
          <w:b/>
          <w:sz w:val="28"/>
          <w:szCs w:val="28"/>
        </w:rPr>
      </w:pPr>
      <w:r>
        <w:rPr>
          <w:b/>
          <w:sz w:val="28"/>
          <w:szCs w:val="28"/>
        </w:rPr>
        <w:t xml:space="preserve">Слайд </w:t>
      </w:r>
      <w:r w:rsidR="00F96B0A">
        <w:rPr>
          <w:b/>
          <w:sz w:val="28"/>
          <w:szCs w:val="28"/>
          <w:lang w:val="ru-RU"/>
        </w:rPr>
        <w:t>2</w:t>
      </w:r>
      <w:r w:rsidR="00F465AA">
        <w:rPr>
          <w:b/>
          <w:sz w:val="28"/>
          <w:szCs w:val="28"/>
          <w:lang w:val="ru-RU"/>
        </w:rPr>
        <w:t>2</w:t>
      </w:r>
      <w:r>
        <w:rPr>
          <w:b/>
          <w:sz w:val="28"/>
          <w:szCs w:val="28"/>
        </w:rPr>
        <w:t>. Заключение</w:t>
      </w:r>
    </w:p>
    <w:p w:rsidR="00544B48" w:rsidRDefault="00904723">
      <w:pPr>
        <w:spacing w:line="360" w:lineRule="auto"/>
        <w:ind w:firstLine="708"/>
        <w:jc w:val="both"/>
        <w:rPr>
          <w:sz w:val="28"/>
          <w:szCs w:val="28"/>
        </w:rPr>
      </w:pPr>
      <w:r>
        <w:rPr>
          <w:sz w:val="28"/>
          <w:szCs w:val="28"/>
        </w:rPr>
        <w:t xml:space="preserve">Раннее детство — это фундамент всей жизни человека. В этот период, от рождения до трех лет, происходят самые стремительные изменения в развитии мозга, тела и психики. Ребенок учится доверять миру, осваивает речь, </w:t>
      </w:r>
      <w:r>
        <w:rPr>
          <w:sz w:val="28"/>
          <w:szCs w:val="28"/>
        </w:rPr>
        <w:lastRenderedPageBreak/>
        <w:t>предметную деятельность и первые социальные</w:t>
      </w:r>
      <w:r>
        <w:rPr>
          <w:sz w:val="28"/>
          <w:szCs w:val="28"/>
        </w:rPr>
        <w:t xml:space="preserve"> навыки. Однако все это возможно только при одном условии — любви, заботе и грамотном сопровождении взрослых.</w:t>
      </w:r>
    </w:p>
    <w:p w:rsidR="00544B48" w:rsidRDefault="00904723">
      <w:pPr>
        <w:spacing w:line="360" w:lineRule="auto"/>
        <w:ind w:firstLine="708"/>
        <w:jc w:val="both"/>
        <w:rPr>
          <w:sz w:val="28"/>
          <w:szCs w:val="28"/>
        </w:rPr>
      </w:pPr>
      <w:r>
        <w:rPr>
          <w:sz w:val="28"/>
          <w:szCs w:val="28"/>
        </w:rPr>
        <w:t>Каждый этап — новорожденность, младенчество, ранний возраст — имеет свои особенности и задачи. Родителям важно понимать их, чтобы помогать, а не м</w:t>
      </w:r>
      <w:r>
        <w:rPr>
          <w:sz w:val="28"/>
          <w:szCs w:val="28"/>
        </w:rPr>
        <w:t xml:space="preserve">ешать естественному развитию ребенка. Ошибки в воспитании, такие как </w:t>
      </w:r>
      <w:proofErr w:type="spellStart"/>
      <w:r>
        <w:rPr>
          <w:sz w:val="28"/>
          <w:szCs w:val="28"/>
        </w:rPr>
        <w:t>гиперконтроль</w:t>
      </w:r>
      <w:proofErr w:type="spellEnd"/>
      <w:r>
        <w:rPr>
          <w:sz w:val="28"/>
          <w:szCs w:val="28"/>
        </w:rPr>
        <w:t>, игнорирование эмоций или перегрузка занятиями, могут негативно сказаться на всей дальнейшей жизни малыша.</w:t>
      </w:r>
    </w:p>
    <w:p w:rsidR="00544B48" w:rsidRDefault="00904723">
      <w:pPr>
        <w:spacing w:line="360" w:lineRule="auto"/>
        <w:ind w:firstLine="708"/>
        <w:jc w:val="both"/>
        <w:rPr>
          <w:sz w:val="28"/>
          <w:szCs w:val="28"/>
        </w:rPr>
      </w:pPr>
      <w:r>
        <w:rPr>
          <w:sz w:val="28"/>
          <w:szCs w:val="28"/>
        </w:rPr>
        <w:t>Роль родителей заключается не в том, чтобы «лепить» ребенка по шаб</w:t>
      </w:r>
      <w:r>
        <w:rPr>
          <w:sz w:val="28"/>
          <w:szCs w:val="28"/>
        </w:rPr>
        <w:t>лону, а в том, чтобы создавать условия для его гармоничного роста. Быть внимательными, терпеливыми и открытыми к его потребностям — самое важное. Ведь главное «развивающее пособие» для малыша — это сами родители, их любовь, поддержка и пример.</w:t>
      </w:r>
    </w:p>
    <w:p w:rsidR="00544B48" w:rsidRDefault="00544B48">
      <w:pPr>
        <w:spacing w:line="360" w:lineRule="auto"/>
        <w:ind w:firstLine="708"/>
        <w:jc w:val="both"/>
        <w:rPr>
          <w:sz w:val="28"/>
          <w:szCs w:val="28"/>
        </w:rPr>
      </w:pPr>
    </w:p>
    <w:p w:rsidR="00544B48" w:rsidRDefault="00904723">
      <w:pPr>
        <w:spacing w:line="360" w:lineRule="auto"/>
        <w:ind w:firstLine="708"/>
        <w:jc w:val="both"/>
        <w:rPr>
          <w:sz w:val="28"/>
          <w:szCs w:val="28"/>
        </w:rPr>
      </w:pPr>
      <w:r>
        <w:rPr>
          <w:b/>
          <w:sz w:val="28"/>
          <w:szCs w:val="28"/>
        </w:rPr>
        <w:t>Слайд 2</w:t>
      </w:r>
      <w:r w:rsidR="00F465AA">
        <w:rPr>
          <w:b/>
          <w:sz w:val="28"/>
          <w:szCs w:val="28"/>
          <w:lang w:val="ru-RU"/>
        </w:rPr>
        <w:t>3</w:t>
      </w:r>
      <w:bookmarkStart w:id="1" w:name="_GoBack"/>
      <w:bookmarkEnd w:id="1"/>
      <w:r>
        <w:rPr>
          <w:b/>
          <w:sz w:val="28"/>
          <w:szCs w:val="28"/>
        </w:rPr>
        <w:t>.</w:t>
      </w:r>
    </w:p>
    <w:p w:rsidR="00544B48" w:rsidRDefault="00904723">
      <w:pPr>
        <w:spacing w:line="360" w:lineRule="auto"/>
        <w:ind w:firstLine="708"/>
        <w:jc w:val="both"/>
        <w:rPr>
          <w:sz w:val="28"/>
          <w:szCs w:val="28"/>
        </w:rPr>
      </w:pPr>
      <w:bookmarkStart w:id="2" w:name="_heading=h.yk5r3nnh2qbz" w:colFirst="0" w:colLast="0"/>
      <w:bookmarkEnd w:id="2"/>
      <w:r>
        <w:rPr>
          <w:sz w:val="28"/>
          <w:szCs w:val="28"/>
        </w:rPr>
        <w:t>Б</w:t>
      </w:r>
      <w:r>
        <w:rPr>
          <w:sz w:val="28"/>
          <w:szCs w:val="28"/>
        </w:rPr>
        <w:t>лагодарим вас за участие! Просим дать обратную связь по лекции, перейдя по ссылке на экране.</w:t>
      </w:r>
    </w:p>
    <w:p w:rsidR="00544B48" w:rsidRDefault="00544B48">
      <w:pPr>
        <w:spacing w:line="360" w:lineRule="auto"/>
        <w:ind w:firstLine="708"/>
        <w:jc w:val="both"/>
        <w:rPr>
          <w:sz w:val="28"/>
          <w:szCs w:val="28"/>
        </w:rPr>
      </w:pPr>
    </w:p>
    <w:sectPr w:rsidR="00544B48">
      <w:headerReference w:type="default" r:id="rId12"/>
      <w:footerReference w:type="default" r:id="rId13"/>
      <w:pgSz w:w="11909" w:h="16834"/>
      <w:pgMar w:top="1133" w:right="1133" w:bottom="1133" w:left="1133"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04723" w:rsidRDefault="00904723">
      <w:r>
        <w:separator/>
      </w:r>
    </w:p>
  </w:endnote>
  <w:endnote w:type="continuationSeparator" w:id="0">
    <w:p w:rsidR="00904723" w:rsidRDefault="00904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oto Sans Symbols">
    <w:charset w:val="00"/>
    <w:family w:val="auto"/>
    <w:pitch w:val="default"/>
  </w:font>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4B48" w:rsidRDefault="00904723">
    <w:pPr>
      <w:jc w:val="right"/>
    </w:pPr>
    <w:r>
      <w:fldChar w:fldCharType="begin"/>
    </w:r>
    <w:r>
      <w:instrText>PAGE</w:instrText>
    </w:r>
    <w:r w:rsidR="0084764C">
      <w:fldChar w:fldCharType="separate"/>
    </w:r>
    <w:r w:rsidR="0084764C">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04723" w:rsidRDefault="00904723">
      <w:r>
        <w:separator/>
      </w:r>
    </w:p>
  </w:footnote>
  <w:footnote w:type="continuationSeparator" w:id="0">
    <w:p w:rsidR="00904723" w:rsidRDefault="00904723">
      <w:r>
        <w:continuationSeparator/>
      </w:r>
    </w:p>
  </w:footnote>
  <w:footnote w:id="1">
    <w:p w:rsidR="00544B48" w:rsidRDefault="00904723">
      <w:pPr>
        <w:rPr>
          <w:sz w:val="20"/>
          <w:szCs w:val="20"/>
        </w:rPr>
      </w:pPr>
      <w:r>
        <w:rPr>
          <w:vertAlign w:val="superscript"/>
        </w:rPr>
        <w:footnoteRef/>
      </w:r>
      <w:r>
        <w:rPr>
          <w:sz w:val="20"/>
          <w:szCs w:val="20"/>
        </w:rPr>
        <w:t xml:space="preserve"> https://psyjournals.ru/journals/chp/archive/2018_n2/chp_2018_n2_Gootkina.pdf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4B48" w:rsidRDefault="00904723">
    <w:pPr>
      <w:tabs>
        <w:tab w:val="center" w:pos="4677"/>
        <w:tab w:val="right" w:pos="9355"/>
      </w:tabs>
      <w:spacing w:after="160" w:line="259" w:lineRule="auto"/>
      <w:jc w:val="center"/>
    </w:pPr>
    <w:r>
      <w:rPr>
        <w:b/>
        <w:noProof/>
        <w:color w:val="000000"/>
        <w:sz w:val="28"/>
        <w:szCs w:val="28"/>
      </w:rPr>
      <w:drawing>
        <wp:inline distT="0" distB="0" distL="0" distR="0">
          <wp:extent cx="2425700" cy="571500"/>
          <wp:effectExtent l="0" t="0" r="0" b="0"/>
          <wp:docPr id="92" name="image4.png" descr="https://lh7-rt.googleusercontent.com/docsz/AD_4nXcWRNs-emAwWjjLXcxc5KS_raY4-bJKHBx1uxEIq8mXTlRm95OIjBh1escRQyPSEVGO-TtGzL1bDEzjLVKgkpSPB-tMOlGR9QVpb5G2xkHM5NL7hpBWsgArJSflgKra9AdkZcBTERpD5Tr389FwKXM?key=bJKQeu2hJG0EiSPZWDa2qw"/>
          <wp:cNvGraphicFramePr/>
          <a:graphic xmlns:a="http://schemas.openxmlformats.org/drawingml/2006/main">
            <a:graphicData uri="http://schemas.openxmlformats.org/drawingml/2006/picture">
              <pic:pic xmlns:pic="http://schemas.openxmlformats.org/drawingml/2006/picture">
                <pic:nvPicPr>
                  <pic:cNvPr id="0" name="image4.png" descr="https://lh7-rt.googleusercontent.com/docsz/AD_4nXcWRNs-emAwWjjLXcxc5KS_raY4-bJKHBx1uxEIq8mXTlRm95OIjBh1escRQyPSEVGO-TtGzL1bDEzjLVKgkpSPB-tMOlGR9QVpb5G2xkHM5NL7hpBWsgArJSflgKra9AdkZcBTERpD5Tr389FwKXM?key=bJKQeu2hJG0EiSPZWDa2qw"/>
                  <pic:cNvPicPr preferRelativeResize="0"/>
                </pic:nvPicPr>
                <pic:blipFill>
                  <a:blip r:embed="rId1"/>
                  <a:srcRect/>
                  <a:stretch>
                    <a:fillRect/>
                  </a:stretch>
                </pic:blipFill>
                <pic:spPr>
                  <a:xfrm>
                    <a:off x="0" y="0"/>
                    <a:ext cx="2425700" cy="571500"/>
                  </a:xfrm>
                  <a:prstGeom prst="rect">
                    <a:avLst/>
                  </a:prstGeom>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A94607"/>
    <w:multiLevelType w:val="multilevel"/>
    <w:tmpl w:val="71AC2D7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BD93045"/>
    <w:multiLevelType w:val="multilevel"/>
    <w:tmpl w:val="05F4A954"/>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2" w15:restartNumberingAfterBreak="0">
    <w:nsid w:val="15F461BE"/>
    <w:multiLevelType w:val="multilevel"/>
    <w:tmpl w:val="1A5219D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15:restartNumberingAfterBreak="0">
    <w:nsid w:val="2B0C38F9"/>
    <w:multiLevelType w:val="multilevel"/>
    <w:tmpl w:val="D28CD1A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314D2513"/>
    <w:multiLevelType w:val="multilevel"/>
    <w:tmpl w:val="0C08F27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
      <w:lvlJc w:val="left"/>
      <w:pPr>
        <w:ind w:left="1440" w:hanging="360"/>
      </w:pPr>
      <w:rPr>
        <w:rFonts w:ascii="Arial" w:eastAsia="Arial" w:hAnsi="Arial" w:cs="Arial"/>
      </w:rPr>
    </w:lvl>
    <w:lvl w:ilvl="2">
      <w:start w:val="1"/>
      <w:numFmt w:val="bullet"/>
      <w:lvlText w:val="•"/>
      <w:lvlJc w:val="left"/>
      <w:pPr>
        <w:ind w:left="2160" w:hanging="360"/>
      </w:pPr>
      <w:rPr>
        <w:rFonts w:ascii="Arial" w:eastAsia="Arial" w:hAnsi="Arial" w:cs="Arial"/>
      </w:rPr>
    </w:lvl>
    <w:lvl w:ilvl="3">
      <w:start w:val="1"/>
      <w:numFmt w:val="bullet"/>
      <w:lvlText w:val="•"/>
      <w:lvlJc w:val="left"/>
      <w:pPr>
        <w:ind w:left="2880" w:hanging="360"/>
      </w:pPr>
      <w:rPr>
        <w:rFonts w:ascii="Arial" w:eastAsia="Arial" w:hAnsi="Arial" w:cs="Arial"/>
      </w:rPr>
    </w:lvl>
    <w:lvl w:ilvl="4">
      <w:start w:val="1"/>
      <w:numFmt w:val="bullet"/>
      <w:lvlText w:val="•"/>
      <w:lvlJc w:val="left"/>
      <w:pPr>
        <w:ind w:left="3600" w:hanging="360"/>
      </w:pPr>
      <w:rPr>
        <w:rFonts w:ascii="Arial" w:eastAsia="Arial" w:hAnsi="Arial" w:cs="Arial"/>
      </w:rPr>
    </w:lvl>
    <w:lvl w:ilvl="5">
      <w:start w:val="1"/>
      <w:numFmt w:val="bullet"/>
      <w:lvlText w:val="•"/>
      <w:lvlJc w:val="left"/>
      <w:pPr>
        <w:ind w:left="4320" w:hanging="360"/>
      </w:pPr>
      <w:rPr>
        <w:rFonts w:ascii="Arial" w:eastAsia="Arial" w:hAnsi="Arial" w:cs="Arial"/>
      </w:rPr>
    </w:lvl>
    <w:lvl w:ilvl="6">
      <w:start w:val="1"/>
      <w:numFmt w:val="bullet"/>
      <w:lvlText w:val="•"/>
      <w:lvlJc w:val="left"/>
      <w:pPr>
        <w:ind w:left="5040" w:hanging="360"/>
      </w:pPr>
      <w:rPr>
        <w:rFonts w:ascii="Arial" w:eastAsia="Arial" w:hAnsi="Arial" w:cs="Arial"/>
      </w:rPr>
    </w:lvl>
    <w:lvl w:ilvl="7">
      <w:start w:val="1"/>
      <w:numFmt w:val="bullet"/>
      <w:lvlText w:val="•"/>
      <w:lvlJc w:val="left"/>
      <w:pPr>
        <w:ind w:left="5760" w:hanging="360"/>
      </w:pPr>
      <w:rPr>
        <w:rFonts w:ascii="Arial" w:eastAsia="Arial" w:hAnsi="Arial" w:cs="Arial"/>
      </w:rPr>
    </w:lvl>
    <w:lvl w:ilvl="8">
      <w:start w:val="1"/>
      <w:numFmt w:val="bullet"/>
      <w:lvlText w:val="•"/>
      <w:lvlJc w:val="left"/>
      <w:pPr>
        <w:ind w:left="6480" w:hanging="360"/>
      </w:pPr>
      <w:rPr>
        <w:rFonts w:ascii="Arial" w:eastAsia="Arial" w:hAnsi="Arial" w:cs="Arial"/>
      </w:rPr>
    </w:lvl>
  </w:abstractNum>
  <w:abstractNum w:abstractNumId="5" w15:restartNumberingAfterBreak="0">
    <w:nsid w:val="39D614A9"/>
    <w:multiLevelType w:val="multilevel"/>
    <w:tmpl w:val="A418D83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44A95665"/>
    <w:multiLevelType w:val="multilevel"/>
    <w:tmpl w:val="495478B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15:restartNumberingAfterBreak="0">
    <w:nsid w:val="49812CC8"/>
    <w:multiLevelType w:val="multilevel"/>
    <w:tmpl w:val="5D4A48B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4A1306B0"/>
    <w:multiLevelType w:val="multilevel"/>
    <w:tmpl w:val="93B28C4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 w15:restartNumberingAfterBreak="0">
    <w:nsid w:val="57D140FD"/>
    <w:multiLevelType w:val="multilevel"/>
    <w:tmpl w:val="DA8001E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0" w15:restartNumberingAfterBreak="0">
    <w:nsid w:val="6C084AE3"/>
    <w:multiLevelType w:val="multilevel"/>
    <w:tmpl w:val="482ADE3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6EA32717"/>
    <w:multiLevelType w:val="multilevel"/>
    <w:tmpl w:val="B0B47CFA"/>
    <w:lvl w:ilvl="0">
      <w:start w:val="1"/>
      <w:numFmt w:val="decimal"/>
      <w:lvlText w:val="%1."/>
      <w:lvlJc w:val="left"/>
      <w:pPr>
        <w:ind w:left="720" w:hanging="360"/>
      </w:pPr>
    </w:lvl>
    <w:lvl w:ilvl="1">
      <w:start w:val="5"/>
      <w:numFmt w:val="lowerLetter"/>
      <w:lvlText w:val="%2."/>
      <w:lvlJc w:val="left"/>
      <w:pPr>
        <w:ind w:left="1440" w:hanging="360"/>
      </w:pPr>
      <w:rPr>
        <w:b/>
      </w:rPr>
    </w:lvl>
    <w:lvl w:ilvl="2">
      <w:start w:val="1"/>
      <w:numFmt w:val="lowerRoman"/>
      <w:lvlText w:val="%3."/>
      <w:lvlJc w:val="right"/>
      <w:pPr>
        <w:ind w:left="216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36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360"/>
      </w:pPr>
    </w:lvl>
  </w:abstractNum>
  <w:abstractNum w:abstractNumId="12" w15:restartNumberingAfterBreak="0">
    <w:nsid w:val="71A8022A"/>
    <w:multiLevelType w:val="multilevel"/>
    <w:tmpl w:val="489CE2E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2"/>
  </w:num>
  <w:num w:numId="2">
    <w:abstractNumId w:val="4"/>
  </w:num>
  <w:num w:numId="3">
    <w:abstractNumId w:val="0"/>
  </w:num>
  <w:num w:numId="4">
    <w:abstractNumId w:val="1"/>
  </w:num>
  <w:num w:numId="5">
    <w:abstractNumId w:val="7"/>
  </w:num>
  <w:num w:numId="6">
    <w:abstractNumId w:val="10"/>
  </w:num>
  <w:num w:numId="7">
    <w:abstractNumId w:val="8"/>
  </w:num>
  <w:num w:numId="8">
    <w:abstractNumId w:val="6"/>
  </w:num>
  <w:num w:numId="9">
    <w:abstractNumId w:val="5"/>
  </w:num>
  <w:num w:numId="10">
    <w:abstractNumId w:val="3"/>
  </w:num>
  <w:num w:numId="11">
    <w:abstractNumId w:val="2"/>
  </w:num>
  <w:num w:numId="12">
    <w:abstractNumId w:val="9"/>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4B48"/>
    <w:rsid w:val="00544B48"/>
    <w:rsid w:val="0084764C"/>
    <w:rsid w:val="00904723"/>
    <w:rsid w:val="00F465AA"/>
    <w:rsid w:val="00F96B0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0077D5"/>
  <w15:docId w15:val="{52C41499-D804-439F-895C-451A70C605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paragraph" w:styleId="1">
    <w:name w:val="heading 1"/>
    <w:basedOn w:val="a"/>
    <w:next w:val="a"/>
    <w:uiPriority w:val="9"/>
    <w:qFormat/>
    <w:pPr>
      <w:keepNext/>
      <w:keepLines/>
      <w:spacing w:before="400" w:after="120"/>
      <w:outlineLvl w:val="0"/>
    </w:pPr>
    <w:rPr>
      <w:sz w:val="40"/>
      <w:szCs w:val="40"/>
    </w:rPr>
  </w:style>
  <w:style w:type="paragraph" w:styleId="2">
    <w:name w:val="heading 2"/>
    <w:basedOn w:val="a"/>
    <w:next w:val="a"/>
    <w:uiPriority w:val="9"/>
    <w:unhideWhenUsed/>
    <w:qFormat/>
    <w:pPr>
      <w:keepNext/>
      <w:keepLines/>
      <w:spacing w:before="360" w:after="120"/>
      <w:outlineLvl w:val="1"/>
    </w:pPr>
    <w:rPr>
      <w:sz w:val="32"/>
      <w:szCs w:val="32"/>
    </w:rPr>
  </w:style>
  <w:style w:type="paragraph" w:styleId="3">
    <w:name w:val="heading 3"/>
    <w:basedOn w:val="a"/>
    <w:next w:val="a"/>
    <w:uiPriority w:val="9"/>
    <w:unhideWhenUsed/>
    <w:qFormat/>
    <w:pPr>
      <w:keepNext/>
      <w:keepLines/>
      <w:spacing w:before="320" w:after="80"/>
      <w:outlineLvl w:val="2"/>
    </w:pPr>
    <w:rPr>
      <w:color w:val="434343"/>
      <w:sz w:val="28"/>
      <w:szCs w:val="28"/>
    </w:rPr>
  </w:style>
  <w:style w:type="paragraph" w:styleId="4">
    <w:name w:val="heading 4"/>
    <w:basedOn w:val="a"/>
    <w:next w:val="a"/>
    <w:uiPriority w:val="9"/>
    <w:semiHidden/>
    <w:unhideWhenUsed/>
    <w:qFormat/>
    <w:pPr>
      <w:keepNext/>
      <w:keepLines/>
      <w:spacing w:before="280" w:after="80"/>
      <w:outlineLvl w:val="3"/>
    </w:pPr>
    <w:rPr>
      <w:color w:val="666666"/>
    </w:rPr>
  </w:style>
  <w:style w:type="paragraph" w:styleId="5">
    <w:name w:val="heading 5"/>
    <w:basedOn w:val="a"/>
    <w:next w:val="a"/>
    <w:uiPriority w:val="9"/>
    <w:semiHidden/>
    <w:unhideWhenUsed/>
    <w:qFormat/>
    <w:pPr>
      <w:keepNext/>
      <w:keepLines/>
      <w:spacing w:before="240" w:after="80"/>
      <w:outlineLvl w:val="4"/>
    </w:pPr>
    <w:rPr>
      <w:color w:val="666666"/>
    </w:rPr>
  </w:style>
  <w:style w:type="paragraph" w:styleId="6">
    <w:name w:val="heading 6"/>
    <w:basedOn w:val="a"/>
    <w:next w:val="a"/>
    <w:uiPriority w:val="9"/>
    <w:semiHidden/>
    <w:unhideWhenUsed/>
    <w:qFormat/>
    <w:pPr>
      <w:keepNext/>
      <w:keepLines/>
      <w:spacing w:before="240" w:after="80"/>
      <w:outlineLvl w:val="5"/>
    </w:pPr>
    <w:rPr>
      <w:i/>
      <w:color w:val="66666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a3">
    <w:name w:val="Title"/>
    <w:basedOn w:val="a"/>
    <w:next w:val="a"/>
    <w:uiPriority w:val="10"/>
    <w:qFormat/>
    <w:pPr>
      <w:keepNext/>
      <w:keepLines/>
      <w:spacing w:after="60"/>
    </w:pPr>
    <w:rPr>
      <w:sz w:val="52"/>
      <w:szCs w:val="52"/>
    </w:rPr>
  </w:style>
  <w:style w:type="table" w:customStyle="1" w:styleId="TableNormal0">
    <w:name w:val="Table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3">
    <w:name w:val="Table Normal3"/>
    <w:tblPr>
      <w:tblCellMar>
        <w:top w:w="0" w:type="dxa"/>
        <w:left w:w="0" w:type="dxa"/>
        <w:bottom w:w="0" w:type="dxa"/>
        <w:right w:w="0" w:type="dxa"/>
      </w:tblCellMar>
    </w:tblPr>
  </w:style>
  <w:style w:type="table" w:customStyle="1" w:styleId="TableNormal2">
    <w:name w:val="Table Normal2"/>
    <w:tblPr>
      <w:tblCellMar>
        <w:top w:w="0" w:type="dxa"/>
        <w:left w:w="0" w:type="dxa"/>
        <w:bottom w:w="0" w:type="dxa"/>
        <w:right w:w="0" w:type="dxa"/>
      </w:tblCellMar>
    </w:tblPr>
  </w:style>
  <w:style w:type="table" w:customStyle="1" w:styleId="TableNormal10">
    <w:name w:val="Table Normal1"/>
    <w:tblPr>
      <w:tblCellMar>
        <w:top w:w="0" w:type="dxa"/>
        <w:left w:w="0" w:type="dxa"/>
        <w:bottom w:w="0" w:type="dxa"/>
        <w:right w:w="0" w:type="dxa"/>
      </w:tblCellMar>
    </w:tblPr>
  </w:style>
  <w:style w:type="paragraph" w:styleId="a4">
    <w:name w:val="annotation text"/>
    <w:link w:val="a5"/>
    <w:uiPriority w:val="99"/>
    <w:semiHidden/>
    <w:unhideWhenUsed/>
    <w:rPr>
      <w:sz w:val="20"/>
      <w:szCs w:val="20"/>
    </w:rPr>
  </w:style>
  <w:style w:type="character" w:customStyle="1" w:styleId="a5">
    <w:name w:val="Текст примечания Знак"/>
    <w:basedOn w:val="a0"/>
    <w:link w:val="a4"/>
    <w:uiPriority w:val="99"/>
    <w:semiHidden/>
    <w:rPr>
      <w:sz w:val="20"/>
      <w:szCs w:val="20"/>
    </w:rPr>
  </w:style>
  <w:style w:type="character" w:styleId="a6">
    <w:name w:val="annotation reference"/>
    <w:basedOn w:val="a0"/>
    <w:uiPriority w:val="99"/>
    <w:semiHidden/>
    <w:unhideWhenUsed/>
    <w:rPr>
      <w:sz w:val="16"/>
      <w:szCs w:val="16"/>
    </w:rPr>
  </w:style>
  <w:style w:type="paragraph" w:styleId="a7">
    <w:name w:val="header"/>
    <w:link w:val="a8"/>
    <w:uiPriority w:val="99"/>
    <w:unhideWhenUsed/>
    <w:rsid w:val="00AC745D"/>
    <w:pPr>
      <w:tabs>
        <w:tab w:val="center" w:pos="4677"/>
        <w:tab w:val="right" w:pos="9355"/>
      </w:tabs>
    </w:pPr>
  </w:style>
  <w:style w:type="character" w:customStyle="1" w:styleId="a8">
    <w:name w:val="Верхний колонтитул Знак"/>
    <w:basedOn w:val="a0"/>
    <w:link w:val="a7"/>
    <w:uiPriority w:val="99"/>
    <w:rsid w:val="00AC745D"/>
  </w:style>
  <w:style w:type="paragraph" w:styleId="a9">
    <w:name w:val="footer"/>
    <w:link w:val="aa"/>
    <w:uiPriority w:val="99"/>
    <w:unhideWhenUsed/>
    <w:rsid w:val="00AC745D"/>
    <w:pPr>
      <w:tabs>
        <w:tab w:val="center" w:pos="4677"/>
        <w:tab w:val="right" w:pos="9355"/>
      </w:tabs>
    </w:pPr>
  </w:style>
  <w:style w:type="character" w:customStyle="1" w:styleId="aa">
    <w:name w:val="Нижний колонтитул Знак"/>
    <w:basedOn w:val="a0"/>
    <w:link w:val="a9"/>
    <w:uiPriority w:val="99"/>
    <w:rsid w:val="00AC745D"/>
  </w:style>
  <w:style w:type="paragraph" w:styleId="ab">
    <w:name w:val="List Paragraph"/>
    <w:uiPriority w:val="34"/>
    <w:qFormat/>
    <w:rsid w:val="00A34FE6"/>
    <w:pPr>
      <w:ind w:left="720"/>
      <w:contextualSpacing/>
    </w:pPr>
  </w:style>
  <w:style w:type="paragraph" w:styleId="ac">
    <w:name w:val="Normal (Web)"/>
    <w:uiPriority w:val="99"/>
    <w:unhideWhenUsed/>
    <w:rsid w:val="005E32BD"/>
    <w:pPr>
      <w:spacing w:before="100" w:beforeAutospacing="1" w:after="100" w:afterAutospacing="1"/>
    </w:pPr>
  </w:style>
  <w:style w:type="character" w:styleId="ad">
    <w:name w:val="Strong"/>
    <w:basedOn w:val="a0"/>
    <w:uiPriority w:val="22"/>
    <w:qFormat/>
    <w:rsid w:val="005E32BD"/>
    <w:rPr>
      <w:b/>
      <w:bCs/>
    </w:rPr>
  </w:style>
  <w:style w:type="character" w:customStyle="1" w:styleId="30">
    <w:name w:val="Заголовок 3 Знак"/>
    <w:basedOn w:val="a0"/>
    <w:uiPriority w:val="9"/>
    <w:rsid w:val="005E32BD"/>
    <w:rPr>
      <w:color w:val="434343"/>
      <w:sz w:val="28"/>
      <w:szCs w:val="28"/>
    </w:rPr>
  </w:style>
  <w:style w:type="character" w:styleId="ae">
    <w:name w:val="Emphasis"/>
    <w:basedOn w:val="a0"/>
    <w:uiPriority w:val="20"/>
    <w:qFormat/>
    <w:rsid w:val="0064455C"/>
    <w:rPr>
      <w:i/>
      <w:iCs/>
    </w:rPr>
  </w:style>
  <w:style w:type="paragraph" w:styleId="af">
    <w:name w:val="Balloon Text"/>
    <w:link w:val="af0"/>
    <w:uiPriority w:val="99"/>
    <w:semiHidden/>
    <w:unhideWhenUsed/>
    <w:rsid w:val="00F66AC9"/>
    <w:rPr>
      <w:rFonts w:ascii="Segoe UI" w:hAnsi="Segoe UI" w:cs="Segoe UI"/>
      <w:sz w:val="18"/>
      <w:szCs w:val="18"/>
    </w:rPr>
  </w:style>
  <w:style w:type="character" w:customStyle="1" w:styleId="af0">
    <w:name w:val="Текст выноски Знак"/>
    <w:basedOn w:val="a0"/>
    <w:link w:val="af"/>
    <w:uiPriority w:val="99"/>
    <w:semiHidden/>
    <w:rsid w:val="00F66AC9"/>
    <w:rPr>
      <w:rFonts w:ascii="Segoe UI" w:hAnsi="Segoe UI" w:cs="Segoe UI"/>
      <w:sz w:val="18"/>
      <w:szCs w:val="18"/>
    </w:rPr>
  </w:style>
  <w:style w:type="paragraph" w:styleId="af1">
    <w:name w:val="Subtitle"/>
    <w:basedOn w:val="a"/>
    <w:next w:val="a"/>
    <w:uiPriority w:val="11"/>
    <w:qFormat/>
    <w:pPr>
      <w:keepNext/>
      <w:keepLines/>
      <w:pBdr>
        <w:top w:val="nil"/>
        <w:left w:val="nil"/>
        <w:bottom w:val="nil"/>
        <w:right w:val="nil"/>
        <w:between w:val="nil"/>
      </w:pBdr>
      <w:spacing w:after="320" w:line="276" w:lineRule="auto"/>
    </w:pPr>
    <w:rPr>
      <w:rFonts w:ascii="Arial" w:eastAsia="Arial" w:hAnsi="Arial" w:cs="Arial"/>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rGPCXixTOuZJYtJW2b0NspxSzng==">CgMxLjAyDWguaDhsd2wzendiMHIyDmgueWs1cjNubmgycWJ6OAByITFQSjJ2TDc4Z0x6ckhxcGtoOXREUkp0d0t3TTFuYnQ5VA==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21</Pages>
  <Words>4567</Words>
  <Characters>26038</Characters>
  <Application>Microsoft Office Word</Application>
  <DocSecurity>0</DocSecurity>
  <Lines>216</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Егорова Анастасия Серафимовна</dc:creator>
  <cp:lastModifiedBy>Левицкий Федор Сергеевич</cp:lastModifiedBy>
  <cp:revision>2</cp:revision>
  <dcterms:created xsi:type="dcterms:W3CDTF">2025-07-28T07:17:00Z</dcterms:created>
  <dcterms:modified xsi:type="dcterms:W3CDTF">2025-09-03T08:51:00Z</dcterms:modified>
</cp:coreProperties>
</file>